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D14369" w:rsidRDefault="00A277D1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  <w:r w:rsidRPr="00A277D1">
        <w:rPr>
          <w:rFonts w:ascii="Times New Roman" w:eastAsia="Times New Roman" w:hAnsi="Times New Roman" w:cs="Times New Roman"/>
          <w:b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6433425" cy="2886075"/>
            <wp:effectExtent l="0" t="0" r="5715" b="0"/>
            <wp:docPr id="1" name="Рисунок 1" descr="C:\Users\Нина\Desktop\2024 -25\2025-2026\шапка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esktop\2024 -25\2025-2026\шапка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03" cy="290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080" w:rsidRDefault="007F4080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7F4080" w:rsidRDefault="007F4080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A277D1" w:rsidRDefault="00A277D1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A277D1" w:rsidRDefault="00A277D1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A277D1" w:rsidRDefault="00A277D1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Адаптированная дополнительная общеобразовательная</w:t>
      </w: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общеразвивающая программа </w:t>
      </w:r>
    </w:p>
    <w:p w:rsidR="00DC27BD" w:rsidRDefault="00505506" w:rsidP="00DC27B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 xml:space="preserve"> </w:t>
      </w:r>
      <w:r w:rsidR="009E2AA4"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«</w:t>
      </w:r>
      <w:r w:rsidR="00A277D1"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Палитра красок</w:t>
      </w:r>
      <w:r w:rsidR="00DC27BD" w:rsidRPr="00DC27BD"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»</w:t>
      </w:r>
    </w:p>
    <w:p w:rsidR="00DC27BD" w:rsidRPr="00DC27BD" w:rsidRDefault="00DC27BD" w:rsidP="00DC27B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</w:p>
    <w:p w:rsidR="00D14369" w:rsidRDefault="00DC27BD" w:rsidP="00DC27B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  <w:r w:rsidRPr="00DC27BD"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художественная направленность</w:t>
      </w: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tbl>
      <w:tblPr>
        <w:tblStyle w:val="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D14369" w:rsidTr="00D14369">
        <w:trPr>
          <w:trHeight w:val="3074"/>
        </w:trPr>
        <w:tc>
          <w:tcPr>
            <w:tcW w:w="4931" w:type="dxa"/>
          </w:tcPr>
          <w:p w:rsidR="00D14369" w:rsidRDefault="004D5269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Возраст обучающего</w:t>
            </w:r>
            <w:r w:rsidR="00D1436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ся: </w:t>
            </w:r>
            <w:r w:rsidR="009E2AA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6-8</w:t>
            </w:r>
            <w:r w:rsidR="0050550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14369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лет</w:t>
            </w:r>
          </w:p>
          <w:p w:rsidR="00D14369" w:rsidRDefault="00D14369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Срок реализации программы: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год</w:t>
            </w:r>
          </w:p>
          <w:p w:rsidR="00D14369" w:rsidRDefault="00D14369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14369" w:rsidRDefault="00DC27BD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Окунева Мария Ивановна</w:t>
            </w:r>
            <w:r w:rsidR="00D1436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</w:t>
            </w:r>
          </w:p>
          <w:p w:rsidR="00D14369" w:rsidRDefault="00D1436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педагог дополнительного образования</w:t>
            </w:r>
          </w:p>
        </w:tc>
      </w:tr>
    </w:tbl>
    <w:p w:rsidR="00D14369" w:rsidRDefault="00620707" w:rsidP="0062070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</w:t>
      </w:r>
      <w:r w:rsidR="00D14369">
        <w:rPr>
          <w:rFonts w:ascii="Times New Roman" w:eastAsia="Calibri" w:hAnsi="Times New Roman" w:cs="Times New Roman"/>
          <w:sz w:val="28"/>
          <w:szCs w:val="28"/>
        </w:rPr>
        <w:t>г. Бабаево</w:t>
      </w:r>
    </w:p>
    <w:p w:rsidR="00D14369" w:rsidRDefault="009E2AA4" w:rsidP="00D1436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="00D1436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57339A" w:rsidRPr="00D30068" w:rsidRDefault="0057339A" w:rsidP="00573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06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7339A" w:rsidRPr="00D30068" w:rsidRDefault="0057339A" w:rsidP="004F38C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3006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95DA9" w:rsidRPr="00D30068">
        <w:rPr>
          <w:rFonts w:ascii="Times New Roman" w:eastAsia="Times New Roman" w:hAnsi="Times New Roman" w:cs="Times New Roman"/>
          <w:sz w:val="28"/>
          <w:szCs w:val="28"/>
        </w:rPr>
        <w:t>Адаптированная дополнительная общеобразовательная общеразвивающая программа худож</w:t>
      </w:r>
      <w:r w:rsidR="002B566D" w:rsidRPr="00D30068">
        <w:rPr>
          <w:rFonts w:ascii="Times New Roman" w:eastAsia="Times New Roman" w:hAnsi="Times New Roman" w:cs="Times New Roman"/>
          <w:sz w:val="28"/>
          <w:szCs w:val="28"/>
        </w:rPr>
        <w:t>ественной</w:t>
      </w:r>
      <w:r w:rsidR="00A277D1" w:rsidRPr="00D30068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«Палитра красок</w:t>
      </w:r>
      <w:r w:rsidR="00D95DA9" w:rsidRPr="00D30068">
        <w:rPr>
          <w:rFonts w:ascii="Times New Roman" w:eastAsia="Times New Roman" w:hAnsi="Times New Roman" w:cs="Times New Roman"/>
          <w:sz w:val="28"/>
          <w:szCs w:val="28"/>
        </w:rPr>
        <w:t xml:space="preserve">» (далее программа) предназначена для развития творческих способностей, социализации </w:t>
      </w:r>
      <w:proofErr w:type="gramStart"/>
      <w:r w:rsidR="00D95DA9" w:rsidRPr="00D30068">
        <w:rPr>
          <w:rFonts w:ascii="Times New Roman" w:eastAsia="Times New Roman" w:hAnsi="Times New Roman" w:cs="Times New Roman"/>
          <w:sz w:val="28"/>
          <w:szCs w:val="28"/>
        </w:rPr>
        <w:t>и  адаптаци</w:t>
      </w:r>
      <w:r w:rsidR="002B566D" w:rsidRPr="00D3006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2B566D" w:rsidRPr="00D30068">
        <w:rPr>
          <w:rFonts w:ascii="Times New Roman" w:eastAsia="Times New Roman" w:hAnsi="Times New Roman" w:cs="Times New Roman"/>
          <w:sz w:val="28"/>
          <w:szCs w:val="28"/>
        </w:rPr>
        <w:t>, обучающихся с диагнозом спинально мышечная атрофия</w:t>
      </w:r>
      <w:r w:rsidR="00D95DA9" w:rsidRPr="00D3006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изобразительного творчества.</w:t>
      </w:r>
    </w:p>
    <w:p w:rsidR="003B40C0" w:rsidRPr="00D30068" w:rsidRDefault="002B566D" w:rsidP="004F38CE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068">
        <w:rPr>
          <w:rFonts w:ascii="Times New Roman" w:eastAsia="Times New Roman" w:hAnsi="Times New Roman" w:cs="Times New Roman"/>
          <w:sz w:val="28"/>
          <w:szCs w:val="28"/>
        </w:rPr>
        <w:t>Ограниченные возможности здоровья</w:t>
      </w:r>
      <w:r w:rsidR="003B40C0" w:rsidRPr="00D30068">
        <w:rPr>
          <w:rFonts w:ascii="Times New Roman" w:eastAsia="Times New Roman" w:hAnsi="Times New Roman" w:cs="Times New Roman"/>
          <w:sz w:val="28"/>
          <w:szCs w:val="28"/>
        </w:rPr>
        <w:t xml:space="preserve"> влияет на коммуникацию и отношения с другими людьми, а также на восприятие и понимание окружающего мира.</w:t>
      </w:r>
    </w:p>
    <w:p w:rsidR="00505506" w:rsidRPr="00D30068" w:rsidRDefault="00246F18" w:rsidP="004F38CE">
      <w:pPr>
        <w:pStyle w:val="a8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505506" w:rsidRPr="00D3006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</w:t>
      </w:r>
      <w:r w:rsidR="00D95DA9" w:rsidRPr="00D30068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испытывающих большие проблемы в освоении программного материала, очень важно почувствовать себя успешными.</w:t>
      </w:r>
      <w:r w:rsidR="00D95DA9" w:rsidRPr="00D3006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05506" w:rsidRPr="00D30068" w:rsidRDefault="00505506" w:rsidP="004F38CE">
      <w:pPr>
        <w:pStyle w:val="a8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95DA9" w:rsidRPr="00D30068">
        <w:rPr>
          <w:rFonts w:ascii="Times New Roman" w:hAnsi="Times New Roman" w:cs="Times New Roman"/>
          <w:sz w:val="28"/>
          <w:szCs w:val="28"/>
        </w:rPr>
        <w:t xml:space="preserve"> Очень важным </w:t>
      </w:r>
      <w:r w:rsidR="002B566D" w:rsidRPr="00D30068">
        <w:rPr>
          <w:rFonts w:ascii="Times New Roman" w:hAnsi="Times New Roman" w:cs="Times New Roman"/>
          <w:sz w:val="28"/>
          <w:szCs w:val="28"/>
        </w:rPr>
        <w:t>аспектом в работе с детьми с ОВЗ</w:t>
      </w:r>
      <w:r w:rsidR="00D30068" w:rsidRPr="00D30068">
        <w:rPr>
          <w:rFonts w:ascii="Times New Roman" w:hAnsi="Times New Roman" w:cs="Times New Roman"/>
          <w:sz w:val="28"/>
          <w:szCs w:val="28"/>
        </w:rPr>
        <w:t xml:space="preserve"> является развитие </w:t>
      </w:r>
      <w:r w:rsidR="00D95DA9" w:rsidRPr="00D30068">
        <w:rPr>
          <w:rFonts w:ascii="Times New Roman" w:hAnsi="Times New Roman" w:cs="Times New Roman"/>
          <w:sz w:val="28"/>
          <w:szCs w:val="28"/>
        </w:rPr>
        <w:t>творческих способностей. Занятия творчеством содействует понижению чувственного напряжения и созданию ощущения наибольшего комфорта</w:t>
      </w:r>
      <w:r w:rsidRPr="00D30068">
        <w:rPr>
          <w:rFonts w:ascii="Times New Roman" w:hAnsi="Times New Roman" w:cs="Times New Roman"/>
          <w:sz w:val="28"/>
          <w:szCs w:val="28"/>
        </w:rPr>
        <w:t>, своей значимости и реализации в социуме.</w:t>
      </w:r>
      <w:r w:rsidR="00D95DA9" w:rsidRPr="00D3006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95DA9" w:rsidRPr="00D30068" w:rsidRDefault="00505506" w:rsidP="004F38CE">
      <w:pPr>
        <w:pStyle w:val="a8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95DA9" w:rsidRPr="00D30068">
        <w:rPr>
          <w:rFonts w:ascii="Times New Roman" w:hAnsi="Times New Roman" w:cs="Times New Roman"/>
          <w:sz w:val="28"/>
          <w:szCs w:val="28"/>
        </w:rPr>
        <w:t xml:space="preserve">Творчество является мощным импульсом в реабилитационном </w:t>
      </w:r>
      <w:r w:rsidRPr="00D30068">
        <w:rPr>
          <w:rFonts w:ascii="Times New Roman" w:hAnsi="Times New Roman" w:cs="Times New Roman"/>
          <w:sz w:val="28"/>
          <w:szCs w:val="28"/>
        </w:rPr>
        <w:t>процессе для детей с ОВЗ.</w:t>
      </w:r>
      <w:r w:rsidR="00D95DA9" w:rsidRPr="00D30068">
        <w:rPr>
          <w:rFonts w:ascii="Times New Roman" w:hAnsi="Times New Roman" w:cs="Times New Roman"/>
          <w:sz w:val="28"/>
          <w:szCs w:val="28"/>
        </w:rPr>
        <w:t xml:space="preserve"> Занятия </w:t>
      </w:r>
      <w:proofErr w:type="gramStart"/>
      <w:r w:rsidR="00D95DA9" w:rsidRPr="00D30068">
        <w:rPr>
          <w:rFonts w:ascii="Times New Roman" w:hAnsi="Times New Roman" w:cs="Times New Roman"/>
          <w:sz w:val="28"/>
          <w:szCs w:val="28"/>
        </w:rPr>
        <w:t>изобразительной  деятельностью</w:t>
      </w:r>
      <w:proofErr w:type="gramEnd"/>
      <w:r w:rsidR="00D95DA9" w:rsidRPr="00D30068">
        <w:rPr>
          <w:rFonts w:ascii="Times New Roman" w:hAnsi="Times New Roman" w:cs="Times New Roman"/>
          <w:sz w:val="28"/>
          <w:szCs w:val="28"/>
        </w:rPr>
        <w:t xml:space="preserve"> стимулируют желание </w:t>
      </w:r>
      <w:r w:rsidRPr="00D30068">
        <w:rPr>
          <w:rFonts w:ascii="Times New Roman" w:hAnsi="Times New Roman" w:cs="Times New Roman"/>
          <w:sz w:val="28"/>
          <w:szCs w:val="28"/>
        </w:rPr>
        <w:t>проявлять фантазию ,</w:t>
      </w:r>
      <w:r w:rsidR="00D95DA9" w:rsidRPr="00D30068">
        <w:rPr>
          <w:rFonts w:ascii="Times New Roman" w:hAnsi="Times New Roman" w:cs="Times New Roman"/>
          <w:sz w:val="28"/>
          <w:szCs w:val="28"/>
        </w:rPr>
        <w:t>концентрировать внимание, уменьшается проявление страха.</w:t>
      </w:r>
      <w:r w:rsidR="00D30068" w:rsidRPr="00D30068">
        <w:rPr>
          <w:rFonts w:ascii="Times New Roman" w:hAnsi="Times New Roman" w:cs="Times New Roman"/>
          <w:sz w:val="28"/>
          <w:szCs w:val="28"/>
        </w:rPr>
        <w:t xml:space="preserve"> Работа руками </w:t>
      </w:r>
      <w:proofErr w:type="gramStart"/>
      <w:r w:rsidR="00D30068" w:rsidRPr="00D30068">
        <w:rPr>
          <w:rFonts w:ascii="Times New Roman" w:hAnsi="Times New Roman" w:cs="Times New Roman"/>
          <w:sz w:val="28"/>
          <w:szCs w:val="28"/>
        </w:rPr>
        <w:t>способствует  укреплению</w:t>
      </w:r>
      <w:proofErr w:type="gramEnd"/>
      <w:r w:rsidR="00D30068" w:rsidRPr="00D30068">
        <w:rPr>
          <w:rFonts w:ascii="Times New Roman" w:hAnsi="Times New Roman" w:cs="Times New Roman"/>
          <w:sz w:val="28"/>
          <w:szCs w:val="28"/>
        </w:rPr>
        <w:t xml:space="preserve"> мышечного тонуса и мышечной памяти .</w:t>
      </w:r>
    </w:p>
    <w:p w:rsidR="00D30068" w:rsidRPr="00D30068" w:rsidRDefault="00D95DA9" w:rsidP="004F38CE">
      <w:pPr>
        <w:pStyle w:val="a8"/>
        <w:rPr>
          <w:rFonts w:ascii="Times New Roman" w:eastAsia="Calibri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 xml:space="preserve">               Целенаправленно совершенствуются </w:t>
      </w:r>
      <w:r w:rsidR="004F38CE" w:rsidRPr="00D30068">
        <w:rPr>
          <w:rFonts w:ascii="Times New Roman" w:hAnsi="Times New Roman" w:cs="Times New Roman"/>
          <w:sz w:val="28"/>
          <w:szCs w:val="28"/>
        </w:rPr>
        <w:t>сенсорные ощущения, восприятия,</w:t>
      </w:r>
      <w:r w:rsidR="00D30068" w:rsidRPr="00D30068">
        <w:rPr>
          <w:rFonts w:ascii="Times New Roman" w:hAnsi="Times New Roman" w:cs="Times New Roman"/>
          <w:sz w:val="28"/>
          <w:szCs w:val="28"/>
        </w:rPr>
        <w:t xml:space="preserve"> </w:t>
      </w:r>
      <w:r w:rsidRPr="00D30068">
        <w:rPr>
          <w:rFonts w:ascii="Times New Roman" w:hAnsi="Times New Roman" w:cs="Times New Roman"/>
          <w:sz w:val="28"/>
          <w:szCs w:val="28"/>
        </w:rPr>
        <w:t>представления. Развивается эмоциональн</w:t>
      </w:r>
      <w:r w:rsidR="004F38CE" w:rsidRPr="00D30068">
        <w:rPr>
          <w:rFonts w:ascii="Times New Roman" w:hAnsi="Times New Roman" w:cs="Times New Roman"/>
          <w:sz w:val="28"/>
          <w:szCs w:val="28"/>
        </w:rPr>
        <w:t>ая отзывчивость на произведения,</w:t>
      </w:r>
      <w:r w:rsidR="00D30068" w:rsidRPr="00D30068">
        <w:rPr>
          <w:rFonts w:ascii="Times New Roman" w:hAnsi="Times New Roman" w:cs="Times New Roman"/>
          <w:sz w:val="28"/>
          <w:szCs w:val="28"/>
        </w:rPr>
        <w:t xml:space="preserve"> </w:t>
      </w:r>
      <w:r w:rsidRPr="00D30068">
        <w:rPr>
          <w:rFonts w:ascii="Times New Roman" w:hAnsi="Times New Roman" w:cs="Times New Roman"/>
          <w:sz w:val="28"/>
          <w:szCs w:val="28"/>
        </w:rPr>
        <w:t>изобразительного искусства, понимание содержания. Осваивается умение образно отражать простые предметы. Дети учатся устанавливать связь между предметами и действиями, вырабатывается устойчивый интерес к выполнению задания.</w:t>
      </w:r>
      <w:r w:rsidR="0057339A" w:rsidRPr="00D30068">
        <w:rPr>
          <w:rFonts w:ascii="Times New Roman" w:hAnsi="Times New Roman" w:cs="Times New Roman"/>
          <w:sz w:val="28"/>
          <w:szCs w:val="28"/>
        </w:rPr>
        <w:t xml:space="preserve">        </w:t>
      </w:r>
      <w:r w:rsidR="0057339A" w:rsidRPr="00D3006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3E2021" w:rsidRDefault="003E2021" w:rsidP="004F38C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05506" w:rsidRPr="00D30068" w:rsidRDefault="0057339A" w:rsidP="004F38CE">
      <w:pPr>
        <w:pStyle w:val="a8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b/>
          <w:sz w:val="28"/>
          <w:szCs w:val="28"/>
        </w:rPr>
        <w:t>Программа для</w:t>
      </w:r>
      <w:r w:rsidR="00E52186" w:rsidRPr="00D30068">
        <w:rPr>
          <w:rFonts w:ascii="Times New Roman" w:hAnsi="Times New Roman" w:cs="Times New Roman"/>
          <w:b/>
          <w:sz w:val="28"/>
          <w:szCs w:val="28"/>
        </w:rPr>
        <w:t xml:space="preserve"> детей «Палитра красок</w:t>
      </w:r>
      <w:r w:rsidRPr="00D30068">
        <w:rPr>
          <w:rFonts w:ascii="Times New Roman" w:hAnsi="Times New Roman" w:cs="Times New Roman"/>
          <w:b/>
          <w:sz w:val="28"/>
          <w:szCs w:val="28"/>
        </w:rPr>
        <w:t xml:space="preserve">» относится к </w:t>
      </w:r>
      <w:proofErr w:type="gramStart"/>
      <w:r w:rsidR="00B924FA" w:rsidRPr="00D30068">
        <w:rPr>
          <w:rFonts w:ascii="Times New Roman" w:hAnsi="Times New Roman" w:cs="Times New Roman"/>
          <w:b/>
          <w:sz w:val="28"/>
          <w:szCs w:val="28"/>
        </w:rPr>
        <w:t xml:space="preserve">художественной </w:t>
      </w:r>
      <w:r w:rsidRPr="00D30068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proofErr w:type="gramEnd"/>
      <w:r w:rsidRPr="00D30068">
        <w:rPr>
          <w:rFonts w:ascii="Times New Roman" w:hAnsi="Times New Roman" w:cs="Times New Roman"/>
          <w:b/>
          <w:sz w:val="28"/>
          <w:szCs w:val="28"/>
        </w:rPr>
        <w:t xml:space="preserve"> и является общеразвивающей</w:t>
      </w:r>
      <w:r w:rsidRPr="00D300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39A" w:rsidRPr="00D30068" w:rsidRDefault="0057339A" w:rsidP="004F38CE">
      <w:pPr>
        <w:pStyle w:val="a8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339A" w:rsidRPr="00D30068" w:rsidRDefault="0057339A" w:rsidP="0057339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30068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документами:</w:t>
      </w:r>
    </w:p>
    <w:p w:rsidR="005B3121" w:rsidRPr="00D30068" w:rsidRDefault="00B924FA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5B3121"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разноуровневые</w:t>
      </w:r>
      <w:proofErr w:type="spellEnd"/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программы) (Письмо </w:t>
      </w:r>
      <w:proofErr w:type="spellStart"/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от 18 ноября 2015 г. № 09-3242);</w:t>
      </w:r>
    </w:p>
    <w:p w:rsidR="005B3121" w:rsidRPr="00D30068" w:rsidRDefault="005B3121" w:rsidP="005B31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27E92" w:rsidRPr="00D30068" w:rsidRDefault="005B3121" w:rsidP="00A27E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27E92"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ВО от 15.06.2021 №626);</w:t>
      </w:r>
    </w:p>
    <w:p w:rsidR="00A27E92" w:rsidRPr="00D30068" w:rsidRDefault="005B3121" w:rsidP="00A27E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27E92"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 персонифицированного финансирования дополнительного образования детей в Вологодской области (Приказ Департамента образования ВО от 22.09.2021 № 20-0009/21, (с изменениями на 13 ноября 2023 года (Приказ Департамента образования ВО № 20-0008/23).</w:t>
      </w:r>
      <w:r w:rsidR="00B924FA" w:rsidRPr="00D3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</w:p>
    <w:p w:rsidR="0057339A" w:rsidRPr="00D30068" w:rsidRDefault="00A27E92" w:rsidP="00A27E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B924FA" w:rsidRPr="00D30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339A" w:rsidRPr="00D30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</w:p>
    <w:p w:rsidR="0057339A" w:rsidRPr="00D30068" w:rsidRDefault="0057339A" w:rsidP="0057339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проводится с ребёнком индивидуально;</w:t>
      </w:r>
    </w:p>
    <w:p w:rsidR="0057339A" w:rsidRPr="00D30068" w:rsidRDefault="0057339A" w:rsidP="0057339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подобран и систематизирован материал дидактических игр и упражнений по развитию</w:t>
      </w:r>
      <w:r w:rsidR="00B924FA"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воображения </w:t>
      </w:r>
      <w:proofErr w:type="gramStart"/>
      <w:r w:rsidR="00B924FA"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</w:t>
      </w:r>
      <w:proofErr w:type="gramEnd"/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моторики;</w:t>
      </w:r>
    </w:p>
    <w:p w:rsidR="00B924FA" w:rsidRPr="00D30068" w:rsidRDefault="007A6630" w:rsidP="00B924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подход</w:t>
      </w:r>
      <w:r w:rsidR="00B924FA"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выбору педагогических технологий, направленных на активизацию деятельности и зависит от индивидуальных интересов ребёнка.</w:t>
      </w:r>
    </w:p>
    <w:p w:rsidR="007A6630" w:rsidRPr="00D30068" w:rsidRDefault="007A6630" w:rsidP="007A6630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создание условий для</w:t>
      </w:r>
    </w:p>
    <w:p w:rsidR="007A6630" w:rsidRPr="00D30068" w:rsidRDefault="007A6630" w:rsidP="007A6630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proofErr w:type="gramStart"/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proofErr w:type="gramEnd"/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</w:t>
      </w:r>
      <w:r w:rsidR="002B566D"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</w:t>
      </w:r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</w:t>
      </w:r>
      <w:proofErr w:type="spellStart"/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3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адаптации.</w:t>
      </w:r>
    </w:p>
    <w:p w:rsidR="0057339A" w:rsidRPr="00D30068" w:rsidRDefault="0057339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b/>
          <w:sz w:val="28"/>
          <w:szCs w:val="28"/>
        </w:rPr>
        <w:t xml:space="preserve">Актуальность данной программы </w:t>
      </w:r>
      <w:r w:rsidRPr="00D30068">
        <w:rPr>
          <w:rFonts w:ascii="Times New Roman" w:hAnsi="Times New Roman" w:cs="Times New Roman"/>
          <w:sz w:val="28"/>
          <w:szCs w:val="28"/>
        </w:rPr>
        <w:t>обусловлена необходимостью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lastRenderedPageBreak/>
        <w:t>решения п</w:t>
      </w:r>
      <w:r w:rsidR="002B566D" w:rsidRPr="00D30068">
        <w:rPr>
          <w:rFonts w:ascii="Times New Roman" w:hAnsi="Times New Roman" w:cs="Times New Roman"/>
          <w:sz w:val="28"/>
          <w:szCs w:val="28"/>
        </w:rPr>
        <w:t>роблемы реабилитации детей с ОВЗ</w:t>
      </w:r>
      <w:r w:rsidRPr="00D30068">
        <w:rPr>
          <w:rFonts w:ascii="Times New Roman" w:hAnsi="Times New Roman" w:cs="Times New Roman"/>
          <w:sz w:val="28"/>
          <w:szCs w:val="28"/>
        </w:rPr>
        <w:t xml:space="preserve"> и направлена на создание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благоприятных условий для их творческой деятельности, самореализации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и адаптации.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Программа ориентирована на создание условий для развития</w:t>
      </w:r>
    </w:p>
    <w:p w:rsidR="00B924FA" w:rsidRPr="00D30068" w:rsidRDefault="002B566D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творчества обучающихся с ОВЗ</w:t>
      </w:r>
      <w:r w:rsidR="00B924FA" w:rsidRPr="00D30068">
        <w:rPr>
          <w:rFonts w:ascii="Times New Roman" w:hAnsi="Times New Roman" w:cs="Times New Roman"/>
          <w:sz w:val="28"/>
          <w:szCs w:val="28"/>
        </w:rPr>
        <w:t>, повышение уверенности в себе, в своих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силах, что позволяет выстраивать образовательную деятельность с полным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учетом особенностей заболевания. Использование специально подобранных методов и приёмов в про</w:t>
      </w:r>
      <w:r w:rsidR="003E2021">
        <w:rPr>
          <w:rFonts w:ascii="Times New Roman" w:hAnsi="Times New Roman" w:cs="Times New Roman"/>
          <w:sz w:val="28"/>
          <w:szCs w:val="28"/>
        </w:rPr>
        <w:t>цессе обучения позволит ребенку</w:t>
      </w:r>
      <w:r w:rsidRPr="00D30068">
        <w:rPr>
          <w:rFonts w:ascii="Times New Roman" w:hAnsi="Times New Roman" w:cs="Times New Roman"/>
          <w:sz w:val="28"/>
          <w:szCs w:val="28"/>
        </w:rPr>
        <w:t xml:space="preserve"> осознавать себя как творческую личность.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 xml:space="preserve">           Изобразительная деятельность является эффективным средством для установления контакта между взрослым и ребёнком, а также средством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коррекции недостатков интеллектуального и эмоционального развития.</w:t>
      </w:r>
    </w:p>
    <w:p w:rsidR="00B924FA" w:rsidRPr="00D30068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 xml:space="preserve">           Постепенное вовлечение ребенка в изобразительную </w:t>
      </w:r>
      <w:proofErr w:type="gramStart"/>
      <w:r w:rsidRPr="00D30068">
        <w:rPr>
          <w:rFonts w:ascii="Times New Roman" w:hAnsi="Times New Roman" w:cs="Times New Roman"/>
          <w:sz w:val="28"/>
          <w:szCs w:val="28"/>
        </w:rPr>
        <w:t>деятельность ,способствует</w:t>
      </w:r>
      <w:proofErr w:type="gramEnd"/>
      <w:r w:rsidRPr="00D30068">
        <w:rPr>
          <w:rFonts w:ascii="Times New Roman" w:hAnsi="Times New Roman" w:cs="Times New Roman"/>
          <w:sz w:val="28"/>
          <w:szCs w:val="28"/>
        </w:rPr>
        <w:t xml:space="preserve"> снижению тревоги и делает ребенка более открытым для контакта. Изобразительная деятель</w:t>
      </w:r>
      <w:r w:rsidR="003E2021">
        <w:rPr>
          <w:rFonts w:ascii="Times New Roman" w:hAnsi="Times New Roman" w:cs="Times New Roman"/>
          <w:sz w:val="28"/>
          <w:szCs w:val="28"/>
        </w:rPr>
        <w:t xml:space="preserve">ность </w:t>
      </w:r>
      <w:proofErr w:type="gramStart"/>
      <w:r w:rsidR="003E2021">
        <w:rPr>
          <w:rFonts w:ascii="Times New Roman" w:hAnsi="Times New Roman" w:cs="Times New Roman"/>
          <w:sz w:val="28"/>
          <w:szCs w:val="28"/>
        </w:rPr>
        <w:t xml:space="preserve">поможет </w:t>
      </w:r>
      <w:r w:rsidRPr="00D30068">
        <w:rPr>
          <w:rFonts w:ascii="Times New Roman" w:hAnsi="Times New Roman" w:cs="Times New Roman"/>
          <w:sz w:val="28"/>
          <w:szCs w:val="28"/>
        </w:rPr>
        <w:t xml:space="preserve"> ребенку</w:t>
      </w:r>
      <w:proofErr w:type="gramEnd"/>
      <w:r w:rsidRPr="00D30068">
        <w:rPr>
          <w:rFonts w:ascii="Times New Roman" w:hAnsi="Times New Roman" w:cs="Times New Roman"/>
          <w:sz w:val="28"/>
          <w:szCs w:val="28"/>
        </w:rPr>
        <w:t xml:space="preserve"> обогащать свой опыт социального взаимодействия.</w:t>
      </w:r>
    </w:p>
    <w:p w:rsidR="007A6630" w:rsidRPr="00D30068" w:rsidRDefault="00864E39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A6630" w:rsidRPr="00D30068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D30068">
        <w:rPr>
          <w:rFonts w:ascii="Times New Roman" w:hAnsi="Times New Roman" w:cs="Times New Roman"/>
          <w:sz w:val="28"/>
          <w:szCs w:val="28"/>
        </w:rPr>
        <w:t xml:space="preserve"> заключается в том, что при </w:t>
      </w:r>
      <w:r w:rsidR="007A6630" w:rsidRPr="00D30068">
        <w:rPr>
          <w:rFonts w:ascii="Times New Roman" w:hAnsi="Times New Roman" w:cs="Times New Roman"/>
          <w:sz w:val="28"/>
          <w:szCs w:val="28"/>
        </w:rPr>
        <w:t>освоении программы:</w:t>
      </w:r>
    </w:p>
    <w:p w:rsidR="007A6630" w:rsidRPr="00D30068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• создаются условия для развивающей среды, предусматривающей</w:t>
      </w:r>
    </w:p>
    <w:p w:rsidR="007A6630" w:rsidRPr="00D30068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широкий выбор разнообразных форм деятельности, среди которых ребенок</w:t>
      </w:r>
    </w:p>
    <w:p w:rsidR="007A6630" w:rsidRPr="00D30068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может выбрать наиболее близкие его способностям и задаткам;</w:t>
      </w:r>
    </w:p>
    <w:p w:rsidR="007A6630" w:rsidRPr="00D30068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• обеспечивается индивидуальны</w:t>
      </w:r>
      <w:r w:rsidR="00864E39" w:rsidRPr="00D30068">
        <w:rPr>
          <w:rFonts w:ascii="Times New Roman" w:hAnsi="Times New Roman" w:cs="Times New Roman"/>
          <w:sz w:val="28"/>
          <w:szCs w:val="28"/>
        </w:rPr>
        <w:t xml:space="preserve">й подход к ребенку </w:t>
      </w:r>
    </w:p>
    <w:p w:rsidR="007A6630" w:rsidRPr="00D30068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• используется опора на личный опыт обучающегося;</w:t>
      </w:r>
    </w:p>
    <w:p w:rsidR="007A6630" w:rsidRPr="00D30068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• формулируются близкие и понятные цели деятельности;</w:t>
      </w:r>
    </w:p>
    <w:p w:rsidR="007A6630" w:rsidRPr="00D30068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68">
        <w:rPr>
          <w:rFonts w:ascii="Times New Roman" w:hAnsi="Times New Roman" w:cs="Times New Roman"/>
          <w:sz w:val="28"/>
          <w:szCs w:val="28"/>
        </w:rPr>
        <w:t>• организуется взаимодействие с</w:t>
      </w:r>
      <w:r w:rsidR="00864E39" w:rsidRPr="00D30068">
        <w:rPr>
          <w:rFonts w:ascii="Times New Roman" w:hAnsi="Times New Roman" w:cs="Times New Roman"/>
          <w:sz w:val="28"/>
          <w:szCs w:val="28"/>
        </w:rPr>
        <w:t xml:space="preserve"> педагогом</w:t>
      </w:r>
    </w:p>
    <w:p w:rsidR="007A6630" w:rsidRPr="00D30068" w:rsidRDefault="000043D1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0068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A6630" w:rsidRPr="00D30068">
        <w:rPr>
          <w:rFonts w:ascii="Times New Roman" w:hAnsi="Times New Roman" w:cs="Times New Roman"/>
          <w:b/>
          <w:sz w:val="32"/>
          <w:szCs w:val="32"/>
        </w:rPr>
        <w:t>При реализации программы используются специально подобранные</w:t>
      </w:r>
    </w:p>
    <w:p w:rsidR="007A6630" w:rsidRPr="00D30068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0068">
        <w:rPr>
          <w:rFonts w:ascii="Times New Roman" w:hAnsi="Times New Roman" w:cs="Times New Roman"/>
          <w:b/>
          <w:sz w:val="32"/>
          <w:szCs w:val="32"/>
        </w:rPr>
        <w:t>методы: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наглядные методы: визу</w:t>
      </w:r>
      <w:r w:rsidR="00864E39">
        <w:rPr>
          <w:rFonts w:ascii="Times New Roman" w:hAnsi="Times New Roman" w:cs="Times New Roman"/>
          <w:sz w:val="28"/>
          <w:szCs w:val="28"/>
        </w:rPr>
        <w:t xml:space="preserve">альное расписание, чёткий план, </w:t>
      </w:r>
      <w:r w:rsidRPr="007A6630">
        <w:rPr>
          <w:rFonts w:ascii="Times New Roman" w:hAnsi="Times New Roman" w:cs="Times New Roman"/>
          <w:sz w:val="28"/>
          <w:szCs w:val="28"/>
        </w:rPr>
        <w:t>инструкция, образцы выполнения</w:t>
      </w:r>
      <w:r w:rsidR="00864E39">
        <w:rPr>
          <w:rFonts w:ascii="Times New Roman" w:hAnsi="Times New Roman" w:cs="Times New Roman"/>
          <w:sz w:val="28"/>
          <w:szCs w:val="28"/>
        </w:rPr>
        <w:t xml:space="preserve">, визуальные правила поведения, </w:t>
      </w:r>
      <w:r w:rsidRPr="007A6630">
        <w:rPr>
          <w:rFonts w:ascii="Times New Roman" w:hAnsi="Times New Roman" w:cs="Times New Roman"/>
          <w:sz w:val="28"/>
          <w:szCs w:val="28"/>
        </w:rPr>
        <w:t>социальные истории;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практические методы: индивидуальная корректировка объёма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задания,</w:t>
      </w:r>
      <w:r w:rsidR="00864E39">
        <w:rPr>
          <w:rFonts w:ascii="Times New Roman" w:hAnsi="Times New Roman" w:cs="Times New Roman"/>
          <w:sz w:val="28"/>
          <w:szCs w:val="28"/>
        </w:rPr>
        <w:t xml:space="preserve"> помощь в смене деятельности</w:t>
      </w:r>
      <w:r w:rsidRPr="007A6630">
        <w:rPr>
          <w:rFonts w:ascii="Times New Roman" w:hAnsi="Times New Roman" w:cs="Times New Roman"/>
          <w:sz w:val="28"/>
          <w:szCs w:val="28"/>
        </w:rPr>
        <w:t>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словесные методы: ад</w:t>
      </w:r>
      <w:r w:rsidR="00864E39">
        <w:rPr>
          <w:rFonts w:ascii="Times New Roman" w:hAnsi="Times New Roman" w:cs="Times New Roman"/>
          <w:sz w:val="28"/>
          <w:szCs w:val="28"/>
        </w:rPr>
        <w:t xml:space="preserve">аптация устной речи, выполнение </w:t>
      </w:r>
      <w:r w:rsidRPr="007A6630">
        <w:rPr>
          <w:rFonts w:ascii="Times New Roman" w:hAnsi="Times New Roman" w:cs="Times New Roman"/>
          <w:sz w:val="28"/>
          <w:szCs w:val="28"/>
        </w:rPr>
        <w:t>инструкции, ответы на вопросы;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арт-терапевтические методы: совместн</w:t>
      </w:r>
      <w:r w:rsidR="00864E39">
        <w:rPr>
          <w:rFonts w:ascii="Times New Roman" w:hAnsi="Times New Roman" w:cs="Times New Roman"/>
          <w:sz w:val="28"/>
          <w:szCs w:val="28"/>
        </w:rPr>
        <w:t xml:space="preserve">ое рисование, </w:t>
      </w:r>
      <w:r w:rsidRPr="007A6630">
        <w:rPr>
          <w:rFonts w:ascii="Times New Roman" w:hAnsi="Times New Roman" w:cs="Times New Roman"/>
          <w:sz w:val="28"/>
          <w:szCs w:val="28"/>
        </w:rPr>
        <w:t>параллельное рисование, незавершённая композиция, недостающие детали,</w:t>
      </w:r>
    </w:p>
    <w:p w:rsidR="0057339A" w:rsidRPr="0057339A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630">
        <w:rPr>
          <w:rFonts w:ascii="Times New Roman" w:hAnsi="Times New Roman" w:cs="Times New Roman"/>
          <w:sz w:val="28"/>
          <w:szCs w:val="28"/>
        </w:rPr>
        <w:t>создай образ</w:t>
      </w:r>
      <w:r w:rsidR="0057339A" w:rsidRPr="00573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E39" w:rsidRDefault="0057339A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39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4E39" w:rsidRPr="00864E39">
        <w:rPr>
          <w:rFonts w:ascii="Times New Roman" w:hAnsi="Times New Roman" w:cs="Times New Roman"/>
          <w:b/>
          <w:sz w:val="28"/>
          <w:szCs w:val="28"/>
        </w:rPr>
        <w:t xml:space="preserve">Особенности реализации программы. </w:t>
      </w:r>
    </w:p>
    <w:p w:rsid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-Обучение по данной програм</w:t>
      </w:r>
      <w:r w:rsidR="00200069">
        <w:rPr>
          <w:rFonts w:ascii="Times New Roman" w:hAnsi="Times New Roman" w:cs="Times New Roman"/>
          <w:sz w:val="28"/>
          <w:szCs w:val="28"/>
        </w:rPr>
        <w:t>ме осуществляется индивидуально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64E39">
        <w:rPr>
          <w:rFonts w:ascii="Times New Roman" w:hAnsi="Times New Roman" w:cs="Times New Roman"/>
          <w:sz w:val="28"/>
          <w:szCs w:val="28"/>
        </w:rPr>
        <w:t>позволяет приблизить дополнитель</w:t>
      </w:r>
      <w:r>
        <w:rPr>
          <w:rFonts w:ascii="Times New Roman" w:hAnsi="Times New Roman" w:cs="Times New Roman"/>
          <w:sz w:val="28"/>
          <w:szCs w:val="28"/>
        </w:rPr>
        <w:t xml:space="preserve">ное образование к </w:t>
      </w:r>
      <w:r w:rsidRPr="00864E39">
        <w:rPr>
          <w:rFonts w:ascii="Times New Roman" w:hAnsi="Times New Roman" w:cs="Times New Roman"/>
          <w:sz w:val="28"/>
          <w:szCs w:val="28"/>
        </w:rPr>
        <w:t xml:space="preserve">физиологическим, психологическим </w:t>
      </w:r>
      <w:r>
        <w:rPr>
          <w:rFonts w:ascii="Times New Roman" w:hAnsi="Times New Roman" w:cs="Times New Roman"/>
          <w:sz w:val="28"/>
          <w:szCs w:val="28"/>
        </w:rPr>
        <w:t xml:space="preserve">и интеллектуальным особенностям </w:t>
      </w:r>
      <w:r w:rsidRPr="00864E39">
        <w:rPr>
          <w:rFonts w:ascii="Times New Roman" w:hAnsi="Times New Roman" w:cs="Times New Roman"/>
          <w:sz w:val="28"/>
          <w:szCs w:val="28"/>
        </w:rPr>
        <w:t xml:space="preserve">каждого ребенка. </w:t>
      </w:r>
    </w:p>
    <w:p w:rsidR="00864E39" w:rsidRP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64E39">
        <w:rPr>
          <w:rFonts w:ascii="Times New Roman" w:hAnsi="Times New Roman" w:cs="Times New Roman"/>
          <w:sz w:val="28"/>
          <w:szCs w:val="28"/>
        </w:rPr>
        <w:t>Программа ориентирована на создание условий для</w:t>
      </w:r>
    </w:p>
    <w:p w:rsid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развития творчества обучающихся</w:t>
      </w:r>
      <w:r w:rsidR="002B566D">
        <w:rPr>
          <w:rFonts w:ascii="Times New Roman" w:hAnsi="Times New Roman" w:cs="Times New Roman"/>
          <w:sz w:val="28"/>
          <w:szCs w:val="28"/>
        </w:rPr>
        <w:t xml:space="preserve"> с диагно</w:t>
      </w:r>
      <w:r w:rsidR="00E52186">
        <w:rPr>
          <w:rFonts w:ascii="Times New Roman" w:hAnsi="Times New Roman" w:cs="Times New Roman"/>
          <w:sz w:val="28"/>
          <w:szCs w:val="28"/>
        </w:rPr>
        <w:t>зом спинальная мышечная атрофия</w:t>
      </w:r>
      <w:r w:rsidRPr="00864E39">
        <w:rPr>
          <w:rFonts w:ascii="Times New Roman" w:hAnsi="Times New Roman" w:cs="Times New Roman"/>
          <w:sz w:val="28"/>
          <w:szCs w:val="28"/>
        </w:rPr>
        <w:t xml:space="preserve">, их </w:t>
      </w:r>
      <w:proofErr w:type="spellStart"/>
      <w:r w:rsidRPr="00864E3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64E39">
        <w:rPr>
          <w:rFonts w:ascii="Times New Roman" w:hAnsi="Times New Roman" w:cs="Times New Roman"/>
          <w:sz w:val="28"/>
          <w:szCs w:val="28"/>
        </w:rPr>
        <w:t xml:space="preserve"> и адаптации.</w:t>
      </w:r>
    </w:p>
    <w:p w:rsidR="00864E39" w:rsidRP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64E39">
        <w:rPr>
          <w:rFonts w:ascii="Times New Roman" w:hAnsi="Times New Roman" w:cs="Times New Roman"/>
          <w:sz w:val="28"/>
          <w:szCs w:val="28"/>
        </w:rPr>
        <w:t>одобран и систематизирован материал дидактических игр и упражнений по развитию воображения и  мелкой моторики;</w:t>
      </w:r>
    </w:p>
    <w:p w:rsidR="00864E39" w:rsidRPr="00E52186" w:rsidRDefault="00864E39" w:rsidP="00E52186">
      <w:pPr>
        <w:rPr>
          <w:rFonts w:ascii="Times New Roman" w:hAnsi="Times New Roman" w:cs="Times New Roman"/>
          <w:sz w:val="28"/>
          <w:szCs w:val="28"/>
        </w:rPr>
      </w:pPr>
      <w:r w:rsidRPr="00E52186">
        <w:rPr>
          <w:rFonts w:ascii="Times New Roman" w:hAnsi="Times New Roman" w:cs="Times New Roman"/>
          <w:sz w:val="28"/>
          <w:szCs w:val="28"/>
        </w:rPr>
        <w:t>(</w:t>
      </w:r>
      <w:r w:rsidR="002B566D" w:rsidRPr="00E52186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="002B566D" w:rsidRPr="00E52186">
        <w:rPr>
          <w:rFonts w:ascii="Times New Roman" w:hAnsi="Times New Roman" w:cs="Times New Roman"/>
          <w:sz w:val="28"/>
          <w:szCs w:val="28"/>
        </w:rPr>
        <w:t xml:space="preserve">с </w:t>
      </w:r>
      <w:r w:rsidRPr="00E52186">
        <w:rPr>
          <w:rFonts w:ascii="Times New Roman" w:hAnsi="Times New Roman" w:cs="Times New Roman"/>
          <w:sz w:val="28"/>
          <w:szCs w:val="28"/>
        </w:rPr>
        <w:t xml:space="preserve"> детьми</w:t>
      </w:r>
      <w:proofErr w:type="gramEnd"/>
      <w:r w:rsidRPr="00E52186">
        <w:rPr>
          <w:rFonts w:ascii="Times New Roman" w:hAnsi="Times New Roman" w:cs="Times New Roman"/>
          <w:sz w:val="28"/>
          <w:szCs w:val="28"/>
        </w:rPr>
        <w:t xml:space="preserve"> требует особого подхода к выбору педагогических технологий, направленных на активизацию познавательной деятельности и зависит от индивидуальных интересов и мотивов каждого ребёнка.)</w:t>
      </w:r>
    </w:p>
    <w:p w:rsidR="00864E39" w:rsidRP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Наиболее эффективные технологии: дидактическая игра, технология</w:t>
      </w:r>
    </w:p>
    <w:p w:rsidR="0057339A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E39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E39">
        <w:rPr>
          <w:rFonts w:ascii="Times New Roman" w:hAnsi="Times New Roman" w:cs="Times New Roman"/>
          <w:sz w:val="28"/>
          <w:szCs w:val="28"/>
        </w:rPr>
        <w:t>обучения,</w:t>
      </w:r>
      <w:r w:rsidR="008517B3">
        <w:rPr>
          <w:rFonts w:ascii="Times New Roman" w:hAnsi="Times New Roman" w:cs="Times New Roman"/>
          <w:sz w:val="28"/>
          <w:szCs w:val="28"/>
        </w:rPr>
        <w:t xml:space="preserve">  ИКТ</w:t>
      </w:r>
      <w:proofErr w:type="gramEnd"/>
      <w:r w:rsidR="008517B3">
        <w:rPr>
          <w:rFonts w:ascii="Times New Roman" w:hAnsi="Times New Roman" w:cs="Times New Roman"/>
          <w:sz w:val="28"/>
          <w:szCs w:val="28"/>
        </w:rPr>
        <w:t>,</w:t>
      </w:r>
      <w:r w:rsidR="00E52186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sz w:val="28"/>
          <w:szCs w:val="28"/>
        </w:rPr>
        <w:t>технология опорных сигналов.</w:t>
      </w:r>
    </w:p>
    <w:p w:rsidR="00EE5E98" w:rsidRPr="008517B3" w:rsidRDefault="00EE5E98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98" w:rsidRPr="00EE5E98" w:rsidRDefault="0057339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E5E98"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EE5E98"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целенаправленное формирование эмоционально-волевой,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личностной, социально-коммуникативной, познавательной и двигательной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 личности ребенка и коррекция недостатков их развития через общение с миром</w:t>
      </w:r>
    </w:p>
    <w:p w:rsid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E98" w:rsidRPr="00EE5E98" w:rsidRDefault="000043D1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EE5E98"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выполнить инструкцию педагога, действовать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показу, образцу,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и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рисования, аппликации и лепки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техниках,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умений выполнять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этапы рисунка, аппликации,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и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работы с различными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 и инструментами, используемыми в изобразительной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и развитие творческих способностей</w:t>
      </w: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обращаться за помощью,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эмоционального отношения к образовательной,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коммуникативной и творческой деятельности,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культуры общения и поведения в социуме.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(включают коррекционные)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умения следовать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амеченному плану, выполнять его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навыка адекватного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ценивания результатов своей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осмысленного отношения к поставленному заданию,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умения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остоятельно контролировать свои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бытовых навыков, необходимых в учебной ситуации.</w:t>
      </w:r>
    </w:p>
    <w:p w:rsidR="0057339A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навыка выполнения социальных правил.</w:t>
      </w:r>
    </w:p>
    <w:p w:rsidR="00EE5E98" w:rsidRDefault="00EE5E98" w:rsidP="00573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2021" w:rsidRDefault="003E2021" w:rsidP="00573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39A" w:rsidRDefault="0057339A" w:rsidP="00573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3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Форма и режим занятий.</w:t>
      </w:r>
    </w:p>
    <w:p w:rsidR="00EE5E98" w:rsidRPr="00EE5E98" w:rsidRDefault="00EE5E98" w:rsidP="00EE5E9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 xml:space="preserve">          Уровень программы - стартовый</w:t>
      </w:r>
    </w:p>
    <w:p w:rsidR="005C41E3" w:rsidRDefault="005C41E3" w:rsidP="005C41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C41E3">
        <w:rPr>
          <w:rFonts w:ascii="Times New Roman" w:eastAsia="Times New Roman" w:hAnsi="Times New Roman" w:cs="Times New Roman"/>
          <w:sz w:val="28"/>
          <w:szCs w:val="28"/>
        </w:rPr>
        <w:t>Срок р</w:t>
      </w:r>
      <w:r w:rsidR="00D813F5">
        <w:rPr>
          <w:rFonts w:ascii="Times New Roman" w:eastAsia="Times New Roman" w:hAnsi="Times New Roman" w:cs="Times New Roman"/>
          <w:sz w:val="28"/>
          <w:szCs w:val="28"/>
        </w:rPr>
        <w:t>еализации программы -1 год (68 часов</w:t>
      </w:r>
      <w:r w:rsidRPr="005C41E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C41E3" w:rsidRDefault="005C41E3" w:rsidP="005C41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Занятия проводятся 2 раза в неделю. Продолжительность – 30 минут.</w:t>
      </w:r>
    </w:p>
    <w:p w:rsidR="005C41E3" w:rsidRDefault="005C41E3" w:rsidP="005C41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03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186">
        <w:rPr>
          <w:rFonts w:ascii="Times New Roman" w:eastAsia="Times New Roman" w:hAnsi="Times New Roman" w:cs="Times New Roman"/>
          <w:sz w:val="28"/>
          <w:szCs w:val="28"/>
        </w:rPr>
        <w:t xml:space="preserve"> Адресат программы – дети 6-8</w:t>
      </w:r>
      <w:r w:rsidR="00287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5C41E3" w:rsidRDefault="005C41E3" w:rsidP="005C41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Количество детей в группе</w:t>
      </w:r>
      <w:r w:rsidR="00603F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03F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C41E3" w:rsidRPr="00E25842" w:rsidRDefault="005C41E3" w:rsidP="005C41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E25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обучения – очная. </w:t>
      </w:r>
    </w:p>
    <w:p w:rsidR="005C41E3" w:rsidRPr="00E25842" w:rsidRDefault="005C41E3" w:rsidP="005C41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Программа реализуется на русском языке.</w:t>
      </w:r>
    </w:p>
    <w:p w:rsidR="0057339A" w:rsidRDefault="005C41E3" w:rsidP="0057339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7339A" w:rsidRPr="0057339A">
        <w:rPr>
          <w:rFonts w:ascii="Times New Roman" w:eastAsia="Times New Roman" w:hAnsi="Times New Roman" w:cs="Times New Roman"/>
          <w:sz w:val="28"/>
          <w:szCs w:val="28"/>
        </w:rPr>
        <w:t>Форма занятий - индивидуальная работа.</w:t>
      </w:r>
    </w:p>
    <w:p w:rsidR="005C41E3" w:rsidRDefault="005C41E3" w:rsidP="0057339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FD4" w:rsidRDefault="00E57FD4" w:rsidP="00E57F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 дистанционное обучение детей. Занятия по 20 минут.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57339A" w:rsidRPr="005733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5E98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обучения: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знает простейшие приемы и техники рисования, лепки, аппликации: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нетрадиционные и традиционные техники рисования, технику рисования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красками, карандашами, понятие композиционное решение, технику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обрывания бумаги, технику безопасности при работе с инструментами для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изобразительной деятельности;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знает основы изобразительной деятельности: виды пластичных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материалов (краски, карандаши, мелки, тесто), виды бумаги;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знает правила поведения в учебном кабинете;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выполнять инструкцию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едагога, действовать по показу,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образцу;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пользоваться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и материалами, необходимыми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в изобразительной деятельности;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умеют рисовать красками, карандашами, мелк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точки, линии,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геометрические фигуры;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выполнять штриховку,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акрашивание, заполнение контура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орнаментом;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 xml:space="preserve">• умеет рисовать сюжетный рисунок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подбирать цвет в соответствии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с сюжетом;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изготавливать предметную аппликацию;</w:t>
      </w:r>
    </w:p>
    <w:p w:rsid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лепить предмет из 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нескольких частей, оформлять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изделие различными декоративными способами.</w:t>
      </w:r>
    </w:p>
    <w:p w:rsidR="00BD011A" w:rsidRPr="00BD011A" w:rsidRDefault="00BD011A" w:rsidP="00BD01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D011A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D011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D011A" w:rsidRPr="00BD011A" w:rsidRDefault="00BD011A" w:rsidP="00BD01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-развитие умений определять способы действий в рамках предложенных условий и требований;</w:t>
      </w:r>
    </w:p>
    <w:p w:rsidR="00BD011A" w:rsidRPr="00EE5E98" w:rsidRDefault="00BD011A" w:rsidP="00BD01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-развитие мотивации личности ребёнка к познанию и творчеству средствами игровой деятельности;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D011A">
        <w:rPr>
          <w:rFonts w:ascii="Times New Roman" w:eastAsia="Times New Roman" w:hAnsi="Times New Roman" w:cs="Times New Roman"/>
          <w:sz w:val="28"/>
          <w:szCs w:val="28"/>
        </w:rPr>
        <w:t>проявление  потребности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в обращении за помощью,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 овладение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навыками культурного общения и поведения в обществе,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проявление 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эмоции в о</w:t>
      </w: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бразовательной, коммуникативной 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>и творческой деятельности.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Коррекционно-развивающие: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умеет 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>самостоятельно действовать по инструкции, алгоритму,</w:t>
      </w:r>
    </w:p>
    <w:p w:rsidR="00EE5E98" w:rsidRPr="00BD011A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плану,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осмысленная оценка результатов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самостоятельный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свои эмоции,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умеет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вступать в коммуникации со взрослыми и сверстниками,</w:t>
      </w:r>
    </w:p>
    <w:p w:rsidR="00BD011A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• владеют бытовыми навыками, необходимыми в учебной ситуации.</w:t>
      </w:r>
      <w:r w:rsidR="0057339A" w:rsidRPr="005733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E57FD4" w:rsidRPr="0057339A" w:rsidRDefault="00E57FD4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39A" w:rsidRDefault="00E57FD4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  <w:t>Учебный</w:t>
      </w:r>
      <w:r w:rsidR="0057339A" w:rsidRPr="0057339A"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  <w:t xml:space="preserve"> план.</w:t>
      </w:r>
    </w:p>
    <w:p w:rsidR="00287E8D" w:rsidRPr="006D0E01" w:rsidRDefault="00287E8D" w:rsidP="00287E8D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6D0E01">
        <w:rPr>
          <w:rFonts w:ascii="PT Astra Serif" w:eastAsia="Calibri" w:hAnsi="PT Astra Serif" w:cs="Times New Roman"/>
          <w:b/>
          <w:bCs/>
          <w:sz w:val="28"/>
          <w:szCs w:val="28"/>
        </w:rPr>
        <w:t>1.</w:t>
      </w:r>
      <w:r>
        <w:rPr>
          <w:rFonts w:ascii="PT Astra Serif" w:eastAsia="Calibri" w:hAnsi="PT Astra Serif" w:cs="Times New Roman"/>
          <w:b/>
          <w:bCs/>
          <w:sz w:val="28"/>
          <w:szCs w:val="28"/>
        </w:rPr>
        <w:t>4</w:t>
      </w:r>
      <w:r w:rsidRPr="006D0E01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.Учебный план </w:t>
      </w:r>
    </w:p>
    <w:p w:rsidR="00287E8D" w:rsidRPr="006D0E01" w:rsidRDefault="00287E8D" w:rsidP="00287E8D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</w:p>
    <w:tbl>
      <w:tblPr>
        <w:tblStyle w:val="9"/>
        <w:tblpPr w:leftFromText="180" w:rightFromText="180" w:vertAnchor="text" w:horzAnchor="margin" w:tblpY="91"/>
        <w:tblW w:w="10456" w:type="dxa"/>
        <w:tblLayout w:type="fixed"/>
        <w:tblLook w:val="04A0" w:firstRow="1" w:lastRow="0" w:firstColumn="1" w:lastColumn="0" w:noHBand="0" w:noVBand="1"/>
      </w:tblPr>
      <w:tblGrid>
        <w:gridCol w:w="846"/>
        <w:gridCol w:w="3231"/>
        <w:gridCol w:w="851"/>
        <w:gridCol w:w="992"/>
        <w:gridCol w:w="1276"/>
        <w:gridCol w:w="1276"/>
        <w:gridCol w:w="1984"/>
      </w:tblGrid>
      <w:tr w:rsidR="00287E8D" w:rsidRPr="006D0E01" w:rsidTr="00287E8D">
        <w:trPr>
          <w:trHeight w:val="558"/>
        </w:trPr>
        <w:tc>
          <w:tcPr>
            <w:tcW w:w="846" w:type="dxa"/>
            <w:vMerge w:val="restart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231" w:type="dxa"/>
            <w:vMerge w:val="restart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Название</w:t>
            </w:r>
            <w:proofErr w:type="spellEnd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раздела</w:t>
            </w:r>
            <w:proofErr w:type="spellEnd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темы</w:t>
            </w:r>
            <w:proofErr w:type="spellEnd"/>
          </w:p>
        </w:tc>
        <w:tc>
          <w:tcPr>
            <w:tcW w:w="3119" w:type="dxa"/>
            <w:gridSpan w:val="3"/>
          </w:tcPr>
          <w:p w:rsidR="00287E8D" w:rsidRPr="006D0E01" w:rsidRDefault="00287E8D" w:rsidP="00287E8D">
            <w:pPr>
              <w:contextualSpacing/>
              <w:outlineLvl w:val="0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Количество</w:t>
            </w:r>
            <w:proofErr w:type="spellEnd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Форма</w:t>
            </w:r>
            <w:proofErr w:type="spellEnd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аттестации</w:t>
            </w:r>
            <w:proofErr w:type="spellEnd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/</w:t>
            </w: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контроля</w:t>
            </w:r>
            <w:proofErr w:type="spellEnd"/>
          </w:p>
        </w:tc>
      </w:tr>
      <w:tr w:rsidR="00287E8D" w:rsidRPr="006D0E01" w:rsidTr="00287E8D">
        <w:trPr>
          <w:trHeight w:val="375"/>
        </w:trPr>
        <w:tc>
          <w:tcPr>
            <w:tcW w:w="846" w:type="dxa"/>
            <w:vMerge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31" w:type="dxa"/>
            <w:vMerge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Всего</w:t>
            </w:r>
            <w:proofErr w:type="spellEnd"/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Практика</w:t>
            </w:r>
            <w:proofErr w:type="spellEnd"/>
          </w:p>
        </w:tc>
        <w:tc>
          <w:tcPr>
            <w:tcW w:w="1276" w:type="dxa"/>
            <w:vMerge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287E8D" w:rsidRPr="006D0E01" w:rsidTr="00287E8D">
        <w:tc>
          <w:tcPr>
            <w:tcW w:w="10456" w:type="dxa"/>
            <w:gridSpan w:val="7"/>
            <w:tcBorders>
              <w:right w:val="nil"/>
            </w:tcBorders>
          </w:tcPr>
          <w:p w:rsidR="00287E8D" w:rsidRPr="006D0E01" w:rsidRDefault="00287E8D" w:rsidP="00287E8D">
            <w:pPr>
              <w:ind w:left="720"/>
              <w:contextualSpacing/>
              <w:jc w:val="center"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РАЗДЕЛ 1.  </w:t>
            </w:r>
            <w:r w:rsidR="00734260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Мир живописи (8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часов)</w:t>
            </w:r>
          </w:p>
        </w:tc>
      </w:tr>
      <w:tr w:rsidR="00287E8D" w:rsidRPr="006D0E01" w:rsidTr="00287E8D">
        <w:tc>
          <w:tcPr>
            <w:tcW w:w="846" w:type="dxa"/>
          </w:tcPr>
          <w:p w:rsidR="00287E8D" w:rsidRPr="007A4E1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1.1</w:t>
            </w:r>
          </w:p>
        </w:tc>
        <w:tc>
          <w:tcPr>
            <w:tcW w:w="3231" w:type="dxa"/>
          </w:tcPr>
          <w:p w:rsidR="00287E8D" w:rsidRPr="007A4E1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7A4E1B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Вводное занятие. Инструктаж по технике безопасности, гигиене, правилах внутреннего распорядка и поведения на занятиях. </w:t>
            </w:r>
          </w:p>
          <w:p w:rsidR="00287E8D" w:rsidRPr="007A4E1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7A4E1B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Создания фона для 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картины «Зебра»</w:t>
            </w:r>
          </w:p>
        </w:tc>
        <w:tc>
          <w:tcPr>
            <w:tcW w:w="851" w:type="dxa"/>
          </w:tcPr>
          <w:p w:rsidR="00287E8D" w:rsidRPr="007A4E1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7A4E1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1276" w:type="dxa"/>
          </w:tcPr>
          <w:p w:rsidR="00287E8D" w:rsidRPr="007A4E1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1276" w:type="dxa"/>
          </w:tcPr>
          <w:p w:rsidR="00287E8D" w:rsidRPr="007A4E1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Беседа </w:t>
            </w:r>
          </w:p>
        </w:tc>
        <w:tc>
          <w:tcPr>
            <w:tcW w:w="1984" w:type="dxa"/>
          </w:tcPr>
          <w:p w:rsidR="00287E8D" w:rsidRPr="007A4E1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Творческая </w:t>
            </w:r>
            <w:proofErr w:type="gramStart"/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работа .Опрос</w:t>
            </w:r>
            <w:proofErr w:type="gramEnd"/>
          </w:p>
        </w:tc>
      </w:tr>
      <w:tr w:rsidR="00287E8D" w:rsidRPr="006D0E01" w:rsidTr="00287E8D">
        <w:tc>
          <w:tcPr>
            <w:tcW w:w="846" w:type="dxa"/>
          </w:tcPr>
          <w:p w:rsidR="00287E8D" w:rsidRPr="00DA7239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1.2</w:t>
            </w:r>
          </w:p>
        </w:tc>
        <w:tc>
          <w:tcPr>
            <w:tcW w:w="3231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Цветоведение</w:t>
            </w:r>
            <w:proofErr w:type="spellEnd"/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 .Основные</w:t>
            </w:r>
            <w:proofErr w:type="gramEnd"/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 и вторичные цвета.  Цветовой круг. Получение различных оттенков путём смешивания.</w:t>
            </w:r>
          </w:p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Рисунок «Радуга» </w:t>
            </w:r>
          </w:p>
        </w:tc>
        <w:tc>
          <w:tcPr>
            <w:tcW w:w="851" w:type="dxa"/>
          </w:tcPr>
          <w:p w:rsidR="00287E8D" w:rsidRPr="00744240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4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1276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Беседа</w:t>
            </w:r>
          </w:p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Практическое занятие 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DA7239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Наблюдение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, </w:t>
            </w:r>
            <w:proofErr w:type="spellStart"/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опрос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.Творческая</w:t>
            </w:r>
            <w:proofErr w:type="spellEnd"/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 работа </w:t>
            </w:r>
          </w:p>
        </w:tc>
      </w:tr>
      <w:tr w:rsidR="00287E8D" w:rsidRPr="006D0E01" w:rsidTr="00287E8D">
        <w:trPr>
          <w:trHeight w:val="744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1.3</w:t>
            </w:r>
          </w:p>
        </w:tc>
        <w:tc>
          <w:tcPr>
            <w:tcW w:w="3231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Правополушарное рисование. </w:t>
            </w:r>
          </w:p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Перевёрнутый рисунок на горизонтальном фоне «Веточки вербы»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Беседа.</w:t>
            </w:r>
          </w:p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744"/>
        </w:trPr>
        <w:tc>
          <w:tcPr>
            <w:tcW w:w="846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31" w:type="dxa"/>
          </w:tcPr>
          <w:p w:rsidR="00287E8D" w:rsidRPr="0080509F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 w:rsidRPr="0080509F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Итого (раздел 1)</w:t>
            </w:r>
          </w:p>
        </w:tc>
        <w:tc>
          <w:tcPr>
            <w:tcW w:w="851" w:type="dxa"/>
          </w:tcPr>
          <w:p w:rsidR="00287E8D" w:rsidRPr="00737C15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992" w:type="dxa"/>
          </w:tcPr>
          <w:p w:rsidR="00287E8D" w:rsidRPr="00737C15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3</w:t>
            </w:r>
            <w:r w:rsidRPr="00737C15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.5</w:t>
            </w:r>
          </w:p>
        </w:tc>
        <w:tc>
          <w:tcPr>
            <w:tcW w:w="1276" w:type="dxa"/>
          </w:tcPr>
          <w:p w:rsidR="00287E8D" w:rsidRPr="00737C15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4</w:t>
            </w:r>
            <w:r w:rsidRPr="00737C15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.5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</w:tr>
      <w:tr w:rsidR="00287E8D" w:rsidRPr="006D0E01" w:rsidTr="00287E8D">
        <w:trPr>
          <w:trHeight w:val="447"/>
        </w:trPr>
        <w:tc>
          <w:tcPr>
            <w:tcW w:w="10456" w:type="dxa"/>
            <w:gridSpan w:val="7"/>
          </w:tcPr>
          <w:p w:rsidR="00287E8D" w:rsidRPr="006D0E01" w:rsidRDefault="00287E8D" w:rsidP="00287E8D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РАЗДЕЛ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2</w:t>
            </w: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. </w:t>
            </w:r>
            <w:r w:rsidR="00734260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Осенние истории (6 </w:t>
            </w: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часов)</w:t>
            </w:r>
          </w:p>
        </w:tc>
      </w:tr>
      <w:tr w:rsidR="00287E8D" w:rsidRPr="006D0E01" w:rsidTr="00287E8D">
        <w:trPr>
          <w:trHeight w:val="847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2.1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Рисован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ие ватными палочками. «Осеннее дерево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847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2.2</w:t>
            </w:r>
          </w:p>
        </w:tc>
        <w:tc>
          <w:tcPr>
            <w:tcW w:w="3231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Создание 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кругового фона </w:t>
            </w:r>
          </w:p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Рисунок 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Сова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847"/>
        </w:trPr>
        <w:tc>
          <w:tcPr>
            <w:tcW w:w="846" w:type="dxa"/>
          </w:tcPr>
          <w:p w:rsidR="00287E8D" w:rsidRPr="006D0E01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2.3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Рисунок </w:t>
            </w:r>
            <w:proofErr w:type="gramStart"/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 Кошки</w:t>
            </w:r>
            <w:proofErr w:type="gramEnd"/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 на дереве»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847"/>
        </w:trPr>
        <w:tc>
          <w:tcPr>
            <w:tcW w:w="846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31" w:type="dxa"/>
          </w:tcPr>
          <w:p w:rsidR="00287E8D" w:rsidRPr="00BD6320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 w:rsidRPr="00BD6320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Итого (раздел 2):</w:t>
            </w:r>
          </w:p>
        </w:tc>
        <w:tc>
          <w:tcPr>
            <w:tcW w:w="851" w:type="dxa"/>
          </w:tcPr>
          <w:p w:rsidR="00287E8D" w:rsidRPr="00BD6320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992" w:type="dxa"/>
          </w:tcPr>
          <w:p w:rsidR="00287E8D" w:rsidRPr="00BD6320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1.5</w:t>
            </w:r>
          </w:p>
        </w:tc>
        <w:tc>
          <w:tcPr>
            <w:tcW w:w="1276" w:type="dxa"/>
          </w:tcPr>
          <w:p w:rsidR="00287E8D" w:rsidRPr="00BD6320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4.5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</w:tr>
      <w:tr w:rsidR="00287E8D" w:rsidRPr="006D0E01" w:rsidTr="00287E8D">
        <w:trPr>
          <w:trHeight w:val="261"/>
        </w:trPr>
        <w:tc>
          <w:tcPr>
            <w:tcW w:w="10456" w:type="dxa"/>
            <w:gridSpan w:val="7"/>
          </w:tcPr>
          <w:p w:rsidR="00287E8D" w:rsidRPr="006D0E01" w:rsidRDefault="00287E8D" w:rsidP="00287E8D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lastRenderedPageBreak/>
              <w:t xml:space="preserve">РАЗДЕЛ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3</w:t>
            </w: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. Зимн</w:t>
            </w:r>
            <w:r w:rsidR="002C7BEE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яя сказка (12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часа</w:t>
            </w: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)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3.1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Смешение 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радужного и горизонтального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 фона. 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Это чудо – Новый год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3.2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«Вспоминая лето»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outlineLvl w:val="1"/>
              <w:rPr>
                <w:rFonts w:ascii="PT Astra Serif" w:hAnsi="PT Astra Serif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ru-RU" w:bidi="ru-RU"/>
              </w:rPr>
              <w:t>3.3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За окошком с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негир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и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3.4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«Снеговик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3.5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«Рождеств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енские чудеса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3.6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День медведя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».</w:t>
            </w:r>
          </w:p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31" w:type="dxa"/>
          </w:tcPr>
          <w:p w:rsidR="00287E8D" w:rsidRPr="0080509F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 w:rsidRPr="0080509F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Итого (раздел 3)</w:t>
            </w:r>
          </w:p>
        </w:tc>
        <w:tc>
          <w:tcPr>
            <w:tcW w:w="851" w:type="dxa"/>
          </w:tcPr>
          <w:p w:rsidR="00287E8D" w:rsidRPr="0080509F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992" w:type="dxa"/>
          </w:tcPr>
          <w:p w:rsidR="00287E8D" w:rsidRPr="003A14C3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3</w:t>
            </w:r>
          </w:p>
        </w:tc>
        <w:tc>
          <w:tcPr>
            <w:tcW w:w="1276" w:type="dxa"/>
          </w:tcPr>
          <w:p w:rsidR="00287E8D" w:rsidRPr="003A14C3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1276" w:type="dxa"/>
          </w:tcPr>
          <w:p w:rsidR="00287E8D" w:rsidRPr="00156CD2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287E8D" w:rsidRPr="00517E77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</w:tr>
      <w:tr w:rsidR="00287E8D" w:rsidRPr="006D0E01" w:rsidTr="00287E8D">
        <w:trPr>
          <w:trHeight w:val="350"/>
        </w:trPr>
        <w:tc>
          <w:tcPr>
            <w:tcW w:w="10456" w:type="dxa"/>
            <w:gridSpan w:val="7"/>
          </w:tcPr>
          <w:p w:rsidR="00287E8D" w:rsidRPr="00743D44" w:rsidRDefault="00287E8D" w:rsidP="00287E8D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РАЗДЕЛ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4</w:t>
            </w: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.  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Фрукты, вкусные десерты (12 </w:t>
            </w:r>
            <w:r w:rsidRPr="00E62138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часов)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EE02BB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4.1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Ломтик арбуза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0F077A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4.2</w:t>
            </w:r>
          </w:p>
        </w:tc>
        <w:tc>
          <w:tcPr>
            <w:tcW w:w="3231" w:type="dxa"/>
          </w:tcPr>
          <w:p w:rsidR="00287E8D" w:rsidRPr="000F077A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«Яркий фруктовый лёд»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4.3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«Сочный апельсин»»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4.4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«Пирожное с кремом»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4.5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Авокадо»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1236E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4.6</w:t>
            </w:r>
          </w:p>
        </w:tc>
        <w:tc>
          <w:tcPr>
            <w:tcW w:w="3231" w:type="dxa"/>
          </w:tcPr>
          <w:p w:rsidR="00287E8D" w:rsidRPr="00D12D45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«Яркое спелое яблоко»</w:t>
            </w:r>
          </w:p>
        </w:tc>
        <w:tc>
          <w:tcPr>
            <w:tcW w:w="851" w:type="dxa"/>
          </w:tcPr>
          <w:p w:rsidR="00287E8D" w:rsidRPr="00D12D45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работа</w:t>
            </w:r>
            <w:proofErr w:type="spellEnd"/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31" w:type="dxa"/>
          </w:tcPr>
          <w:p w:rsidR="00287E8D" w:rsidRPr="0080509F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 w:rsidRPr="0080509F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Итого (раздел 4):</w:t>
            </w:r>
          </w:p>
        </w:tc>
        <w:tc>
          <w:tcPr>
            <w:tcW w:w="851" w:type="dxa"/>
          </w:tcPr>
          <w:p w:rsidR="00287E8D" w:rsidRPr="0080509F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 w:rsidRPr="0080509F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992" w:type="dxa"/>
          </w:tcPr>
          <w:p w:rsidR="00287E8D" w:rsidRPr="003A14C3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 w:rsidRPr="003A14C3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3</w:t>
            </w:r>
          </w:p>
        </w:tc>
        <w:tc>
          <w:tcPr>
            <w:tcW w:w="1276" w:type="dxa"/>
          </w:tcPr>
          <w:p w:rsidR="00287E8D" w:rsidRPr="003A14C3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 w:rsidRPr="003A14C3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1276" w:type="dxa"/>
          </w:tcPr>
          <w:p w:rsidR="00287E8D" w:rsidRPr="001236E7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287E8D" w:rsidRPr="00517E77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</w:tr>
      <w:tr w:rsidR="00287E8D" w:rsidRPr="006D0E01" w:rsidTr="00287E8D">
        <w:trPr>
          <w:trHeight w:val="350"/>
        </w:trPr>
        <w:tc>
          <w:tcPr>
            <w:tcW w:w="10456" w:type="dxa"/>
            <w:gridSpan w:val="7"/>
          </w:tcPr>
          <w:p w:rsidR="00287E8D" w:rsidRPr="00743D44" w:rsidRDefault="00287E8D" w:rsidP="00287E8D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РАЗДЕЛ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5</w:t>
            </w: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.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Цветущая весна</w:t>
            </w: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 </w:t>
            </w:r>
            <w:proofErr w:type="gramStart"/>
            <w:r w:rsidRPr="00E62138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( </w:t>
            </w:r>
            <w:r w:rsidR="002C7BEE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12</w:t>
            </w:r>
            <w:proofErr w:type="gramEnd"/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 </w:t>
            </w:r>
            <w:r w:rsidRPr="00E62138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час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ов</w:t>
            </w:r>
            <w:r w:rsidRPr="00E62138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)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5.1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Букет для мамы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1236E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5.2</w:t>
            </w:r>
          </w:p>
        </w:tc>
        <w:tc>
          <w:tcPr>
            <w:tcW w:w="3231" w:type="dxa"/>
          </w:tcPr>
          <w:p w:rsidR="00287E8D" w:rsidRPr="00D12FE4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«Кот на крыше»</w:t>
            </w:r>
          </w:p>
        </w:tc>
        <w:tc>
          <w:tcPr>
            <w:tcW w:w="851" w:type="dxa"/>
          </w:tcPr>
          <w:p w:rsidR="00287E8D" w:rsidRPr="00D12FE4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работа</w:t>
            </w:r>
            <w:proofErr w:type="spellEnd"/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1236E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5.3</w:t>
            </w:r>
          </w:p>
        </w:tc>
        <w:tc>
          <w:tcPr>
            <w:tcW w:w="3231" w:type="dxa"/>
          </w:tcPr>
          <w:p w:rsidR="00287E8D" w:rsidRPr="00A80C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«День цветных карандашей» (рисуем карандашами. Свободная тема)</w:t>
            </w:r>
          </w:p>
        </w:tc>
        <w:tc>
          <w:tcPr>
            <w:tcW w:w="851" w:type="dxa"/>
          </w:tcPr>
          <w:p w:rsidR="00287E8D" w:rsidRPr="00A80C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</w:tcPr>
          <w:p w:rsidR="00287E8D" w:rsidRPr="001236E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работа</w:t>
            </w:r>
            <w:proofErr w:type="spellEnd"/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1236E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5.4</w:t>
            </w:r>
          </w:p>
        </w:tc>
        <w:tc>
          <w:tcPr>
            <w:tcW w:w="3231" w:type="dxa"/>
          </w:tcPr>
          <w:p w:rsidR="00287E8D" w:rsidRPr="00530C4C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«Перелётные птицы -элегантный лебедь»</w:t>
            </w:r>
          </w:p>
        </w:tc>
        <w:tc>
          <w:tcPr>
            <w:tcW w:w="851" w:type="dxa"/>
          </w:tcPr>
          <w:p w:rsidR="00287E8D" w:rsidRPr="00D12FE4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работа</w:t>
            </w:r>
            <w:proofErr w:type="spellEnd"/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lastRenderedPageBreak/>
              <w:t>5.5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«Весенни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й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лес</w:t>
            </w: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1236E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5.6</w:t>
            </w:r>
          </w:p>
        </w:tc>
        <w:tc>
          <w:tcPr>
            <w:tcW w:w="3231" w:type="dxa"/>
          </w:tcPr>
          <w:p w:rsidR="00287E8D" w:rsidRPr="00BB7CC0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«Розовая бабочка-монарх»</w:t>
            </w:r>
          </w:p>
        </w:tc>
        <w:tc>
          <w:tcPr>
            <w:tcW w:w="851" w:type="dxa"/>
          </w:tcPr>
          <w:p w:rsidR="00287E8D" w:rsidRPr="00F30B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236E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31" w:type="dxa"/>
          </w:tcPr>
          <w:p w:rsidR="00287E8D" w:rsidRPr="0080509F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Итого </w:t>
            </w:r>
            <w:r w:rsidRPr="0080509F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(раздел 5)</w:t>
            </w:r>
          </w:p>
        </w:tc>
        <w:tc>
          <w:tcPr>
            <w:tcW w:w="851" w:type="dxa"/>
          </w:tcPr>
          <w:p w:rsidR="00287E8D" w:rsidRPr="0080509F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992" w:type="dxa"/>
          </w:tcPr>
          <w:p w:rsidR="00287E8D" w:rsidRPr="003A14C3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2.5</w:t>
            </w:r>
          </w:p>
        </w:tc>
        <w:tc>
          <w:tcPr>
            <w:tcW w:w="1276" w:type="dxa"/>
          </w:tcPr>
          <w:p w:rsidR="00287E8D" w:rsidRPr="003A14C3" w:rsidRDefault="007C3332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9.5</w:t>
            </w:r>
          </w:p>
        </w:tc>
        <w:tc>
          <w:tcPr>
            <w:tcW w:w="1276" w:type="dxa"/>
          </w:tcPr>
          <w:p w:rsidR="00287E8D" w:rsidRPr="001236E7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287E8D" w:rsidRPr="00517E77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</w:tr>
      <w:tr w:rsidR="00287E8D" w:rsidRPr="006D0E01" w:rsidTr="00287E8D">
        <w:trPr>
          <w:trHeight w:val="350"/>
        </w:trPr>
        <w:tc>
          <w:tcPr>
            <w:tcW w:w="10456" w:type="dxa"/>
            <w:gridSpan w:val="7"/>
          </w:tcPr>
          <w:p w:rsidR="00287E8D" w:rsidRPr="00743D44" w:rsidRDefault="00287E8D" w:rsidP="00287E8D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РАЗДЕЛ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6.Пе</w:t>
            </w:r>
            <w:r w:rsidR="002C7BEE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 xml:space="preserve">йзажи, вдохновлённые природой 14 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часов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6.1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517E77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«Необитаемый остров»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6.2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Звёздное небо»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EF181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6.3</w:t>
            </w:r>
          </w:p>
        </w:tc>
        <w:tc>
          <w:tcPr>
            <w:tcW w:w="3231" w:type="dxa"/>
          </w:tcPr>
          <w:p w:rsidR="00287E8D" w:rsidRPr="00A80C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«Горы»</w:t>
            </w:r>
          </w:p>
        </w:tc>
        <w:tc>
          <w:tcPr>
            <w:tcW w:w="851" w:type="dxa"/>
          </w:tcPr>
          <w:p w:rsidR="00287E8D" w:rsidRPr="00A80C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рабо-та</w:t>
            </w:r>
            <w:proofErr w:type="spellEnd"/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EF181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6.4</w:t>
            </w:r>
          </w:p>
        </w:tc>
        <w:tc>
          <w:tcPr>
            <w:tcW w:w="3231" w:type="dxa"/>
          </w:tcPr>
          <w:p w:rsidR="00287E8D" w:rsidRPr="00A80C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«Чарующий лес»</w:t>
            </w:r>
          </w:p>
        </w:tc>
        <w:tc>
          <w:tcPr>
            <w:tcW w:w="851" w:type="dxa"/>
          </w:tcPr>
          <w:p w:rsidR="00287E8D" w:rsidRPr="00A80C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рабо-та</w:t>
            </w:r>
            <w:proofErr w:type="spellEnd"/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EF1817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6.5</w:t>
            </w:r>
          </w:p>
        </w:tc>
        <w:tc>
          <w:tcPr>
            <w:tcW w:w="3231" w:type="dxa"/>
          </w:tcPr>
          <w:p w:rsidR="00287E8D" w:rsidRPr="00A80C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«Захватывающий морской пейзаж»</w:t>
            </w:r>
          </w:p>
        </w:tc>
        <w:tc>
          <w:tcPr>
            <w:tcW w:w="851" w:type="dxa"/>
          </w:tcPr>
          <w:p w:rsidR="00287E8D" w:rsidRPr="00A80CF2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рабо-та</w:t>
            </w:r>
            <w:proofErr w:type="spellEnd"/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EF1817" w:rsidRDefault="00734260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6.6</w:t>
            </w:r>
          </w:p>
        </w:tc>
        <w:tc>
          <w:tcPr>
            <w:tcW w:w="3231" w:type="dxa"/>
          </w:tcPr>
          <w:p w:rsidR="00287E8D" w:rsidRPr="00BB7CC0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517E77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«Родные просторы»</w:t>
            </w:r>
          </w:p>
        </w:tc>
        <w:tc>
          <w:tcPr>
            <w:tcW w:w="851" w:type="dxa"/>
          </w:tcPr>
          <w:p w:rsidR="00287E8D" w:rsidRPr="00BB7CC0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  <w:r w:rsidRPr="001236E7"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Практи-ческое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7E77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рабо-та</w:t>
            </w:r>
            <w:proofErr w:type="spellEnd"/>
          </w:p>
        </w:tc>
      </w:tr>
      <w:tr w:rsidR="003E2021" w:rsidRPr="006D0E01" w:rsidTr="00287E8D">
        <w:trPr>
          <w:trHeight w:val="350"/>
        </w:trPr>
        <w:tc>
          <w:tcPr>
            <w:tcW w:w="846" w:type="dxa"/>
          </w:tcPr>
          <w:p w:rsidR="003E2021" w:rsidRPr="003E202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6.7</w:t>
            </w:r>
          </w:p>
        </w:tc>
        <w:tc>
          <w:tcPr>
            <w:tcW w:w="3231" w:type="dxa"/>
          </w:tcPr>
          <w:p w:rsidR="003E2021" w:rsidRPr="003E202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«Закат у моря»</w:t>
            </w:r>
          </w:p>
        </w:tc>
        <w:tc>
          <w:tcPr>
            <w:tcW w:w="851" w:type="dxa"/>
          </w:tcPr>
          <w:p w:rsidR="003E2021" w:rsidRPr="003E202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3E2021" w:rsidRPr="001236E7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</w:tcPr>
          <w:p w:rsidR="003E2021" w:rsidRPr="003E202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1276" w:type="dxa"/>
          </w:tcPr>
          <w:p w:rsidR="003E2021" w:rsidRPr="003E2021" w:rsidRDefault="003E2021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3E2021" w:rsidRPr="00517E77" w:rsidRDefault="00374672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рабо-та</w:t>
            </w:r>
            <w:proofErr w:type="spellEnd"/>
          </w:p>
        </w:tc>
      </w:tr>
      <w:tr w:rsidR="003E2021" w:rsidRPr="006D0E01" w:rsidTr="00287E8D">
        <w:trPr>
          <w:trHeight w:val="350"/>
        </w:trPr>
        <w:tc>
          <w:tcPr>
            <w:tcW w:w="846" w:type="dxa"/>
          </w:tcPr>
          <w:p w:rsidR="003E2021" w:rsidRPr="003E202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6.8</w:t>
            </w:r>
          </w:p>
        </w:tc>
        <w:tc>
          <w:tcPr>
            <w:tcW w:w="3231" w:type="dxa"/>
          </w:tcPr>
          <w:p w:rsidR="003E2021" w:rsidRPr="003E202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«Берёзовая роща»</w:t>
            </w:r>
          </w:p>
        </w:tc>
        <w:tc>
          <w:tcPr>
            <w:tcW w:w="851" w:type="dxa"/>
          </w:tcPr>
          <w:p w:rsidR="003E2021" w:rsidRPr="003E202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3E2021" w:rsidRPr="001236E7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</w:tcPr>
          <w:p w:rsidR="003E2021" w:rsidRPr="003E202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1276" w:type="dxa"/>
          </w:tcPr>
          <w:p w:rsidR="003E2021" w:rsidRPr="003E2021" w:rsidRDefault="003E2021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 xml:space="preserve">Практическое занятие </w:t>
            </w:r>
          </w:p>
        </w:tc>
        <w:tc>
          <w:tcPr>
            <w:tcW w:w="1984" w:type="dxa"/>
          </w:tcPr>
          <w:p w:rsidR="003E2021" w:rsidRPr="00517E77" w:rsidRDefault="00374672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proofErr w:type="spellStart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Наблюдение</w:t>
            </w:r>
            <w:proofErr w:type="spellEnd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творческая</w:t>
            </w:r>
            <w:proofErr w:type="spellEnd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74672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рабо-та</w:t>
            </w:r>
            <w:proofErr w:type="spellEnd"/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6D0E01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6.9</w:t>
            </w:r>
          </w:p>
        </w:tc>
        <w:tc>
          <w:tcPr>
            <w:tcW w:w="323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4F19A3">
              <w:rPr>
                <w:rFonts w:ascii="Times New Roman" w:hAnsi="Times New Roman" w:cs="Times New Roman"/>
                <w:bCs/>
                <w:sz w:val="24"/>
                <w:szCs w:val="24"/>
                <w:lang w:val="ru-RU" w:bidi="ru-RU"/>
              </w:rPr>
              <w:t>Итоговое занятие. «Лето! Ах, лето!». Выставка детских работ.</w:t>
            </w:r>
          </w:p>
        </w:tc>
        <w:tc>
          <w:tcPr>
            <w:tcW w:w="851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92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0,5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  <w:t>1,5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Практическое занятие</w:t>
            </w: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</w:pPr>
            <w:r w:rsidRPr="006D0E01">
              <w:rPr>
                <w:rFonts w:ascii="PT Astra Serif" w:hAnsi="PT Astra Serif" w:cs="Times New Roman"/>
                <w:sz w:val="24"/>
                <w:szCs w:val="24"/>
                <w:lang w:val="ru-RU" w:bidi="ru-RU"/>
              </w:rPr>
              <w:t>Наблюдение, творческая работа. Выставка творческих работ.</w:t>
            </w: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C16C29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</w:p>
        </w:tc>
        <w:tc>
          <w:tcPr>
            <w:tcW w:w="3231" w:type="dxa"/>
          </w:tcPr>
          <w:p w:rsidR="00287E8D" w:rsidRPr="008D24A2" w:rsidRDefault="00287E8D" w:rsidP="00287E8D">
            <w:pPr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ru-RU"/>
              </w:rPr>
            </w:pPr>
            <w:r w:rsidRPr="008D24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ru-RU"/>
              </w:rPr>
              <w:t>Итого (раздел 6)</w:t>
            </w:r>
          </w:p>
        </w:tc>
        <w:tc>
          <w:tcPr>
            <w:tcW w:w="851" w:type="dxa"/>
          </w:tcPr>
          <w:p w:rsidR="00287E8D" w:rsidRPr="008D24A2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992" w:type="dxa"/>
          </w:tcPr>
          <w:p w:rsidR="00287E8D" w:rsidRPr="003A14C3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 w:rsidRPr="003A14C3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3.5</w:t>
            </w:r>
          </w:p>
        </w:tc>
        <w:tc>
          <w:tcPr>
            <w:tcW w:w="1276" w:type="dxa"/>
          </w:tcPr>
          <w:p w:rsidR="00287E8D" w:rsidRPr="003A14C3" w:rsidRDefault="003E2021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14</w:t>
            </w:r>
            <w:r w:rsidR="00734260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  <w:t>.5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</w:tr>
      <w:tr w:rsidR="00287E8D" w:rsidRPr="006D0E01" w:rsidTr="00287E8D">
        <w:trPr>
          <w:trHeight w:val="350"/>
        </w:trPr>
        <w:tc>
          <w:tcPr>
            <w:tcW w:w="846" w:type="dxa"/>
          </w:tcPr>
          <w:p w:rsidR="00287E8D" w:rsidRPr="0009169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Cs/>
                <w:sz w:val="24"/>
                <w:szCs w:val="24"/>
                <w:lang w:val="ru-RU" w:bidi="ru-RU"/>
              </w:rPr>
            </w:pPr>
          </w:p>
        </w:tc>
        <w:tc>
          <w:tcPr>
            <w:tcW w:w="3231" w:type="dxa"/>
          </w:tcPr>
          <w:p w:rsidR="00287E8D" w:rsidRPr="006D0E01" w:rsidRDefault="00287E8D" w:rsidP="00287E8D">
            <w:pPr>
              <w:rPr>
                <w:rFonts w:ascii="PT Astra Serif" w:hAnsi="PT Astra Serif" w:cs="Times New Roman"/>
                <w:b/>
                <w:sz w:val="24"/>
                <w:szCs w:val="24"/>
                <w:lang w:val="ru-RU"/>
              </w:rPr>
            </w:pPr>
            <w:r w:rsidRPr="006D0E01">
              <w:rPr>
                <w:rFonts w:ascii="PT Astra Serif" w:hAnsi="PT Astra Serif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287E8D" w:rsidRPr="003E2021" w:rsidRDefault="003E2021" w:rsidP="00287E8D">
            <w:pPr>
              <w:rPr>
                <w:rFonts w:ascii="PT Astra Serif" w:hAnsi="PT Astra Serif" w:cs="Times New Roman"/>
                <w:b/>
                <w:sz w:val="24"/>
                <w:szCs w:val="24"/>
                <w:lang w:val="ru-RU"/>
              </w:rPr>
            </w:pPr>
            <w:r w:rsidRPr="003E2021">
              <w:rPr>
                <w:rFonts w:ascii="PT Astra Serif" w:hAnsi="PT Astra Serif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287E8D" w:rsidRPr="003E2021" w:rsidRDefault="00734260" w:rsidP="00287E8D">
            <w:pPr>
              <w:rPr>
                <w:rFonts w:ascii="PT Astra Serif" w:hAnsi="PT Astra Serif" w:cs="Times New Roman"/>
                <w:b/>
                <w:sz w:val="24"/>
                <w:szCs w:val="24"/>
                <w:lang w:val="ru-RU"/>
              </w:rPr>
            </w:pPr>
            <w:r w:rsidRPr="003E2021">
              <w:rPr>
                <w:rFonts w:ascii="PT Astra Serif" w:hAnsi="PT Astra Serif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</w:tcPr>
          <w:p w:rsidR="00287E8D" w:rsidRPr="003E2021" w:rsidRDefault="003E2021" w:rsidP="00287E8D">
            <w:pPr>
              <w:rPr>
                <w:rFonts w:ascii="PT Astra Serif" w:hAnsi="PT Astra Serif" w:cs="Times New Roman"/>
                <w:b/>
                <w:sz w:val="24"/>
                <w:szCs w:val="24"/>
                <w:lang w:val="ru-RU"/>
              </w:rPr>
            </w:pPr>
            <w:r w:rsidRPr="003E2021">
              <w:rPr>
                <w:rFonts w:ascii="PT Astra Serif" w:hAnsi="PT Astra Serif" w:cs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1276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287E8D" w:rsidRPr="006D0E01" w:rsidRDefault="00287E8D" w:rsidP="00287E8D">
            <w:pPr>
              <w:contextualSpacing/>
              <w:outlineLvl w:val="1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</w:tbl>
    <w:p w:rsidR="00287E8D" w:rsidRPr="0057339A" w:rsidRDefault="00287E8D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734260" w:rsidRPr="00734260" w:rsidRDefault="002C7BEE" w:rsidP="002C7BE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  <w:t xml:space="preserve">                                               </w:t>
      </w:r>
      <w:r w:rsidR="00734260" w:rsidRPr="00734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учебного плана</w:t>
      </w:r>
      <w:r w:rsidR="00734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4260" w:rsidRPr="00734260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260" w:rsidRPr="001147EF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 Мир живописи (8 часов)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1.1  Вводное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занятие. Творческая работа «Зебра»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Вводное занятие. Инструктаж по технике безопасности, гигиене, правилах внутреннего распорядка и поведения на занятиях.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образовательной програм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мой. Знакомство с основными цве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тами. Рассказ об инструментах художника, о технике правополушарного рисования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Грунтование, правильная компоновка шаблона «зебра» на лис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те. Созда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грунтовочного слоя, выполнение горизонтального фона с помощью широкой кисти. Вырезать, разместить и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приклеить шаблон «зебры» на вы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сохший фон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1.2. </w:t>
      </w:r>
      <w:proofErr w:type="spell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Цветоведение</w:t>
      </w:r>
      <w:proofErr w:type="spell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и вторичные цвета.  Цветовой круг. Получение различных оттенков путём смешивания.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«Радуга»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основные и вторичные цвета. Что такое цветовой круг? Изучение принципа холодных и теплых оттенков.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Смешивание цветов. Выполнение рисунка «Радуга»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опрос,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Правополушарное рисование.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Перевёрнутый рисунок на горизонтальном фоне «Веточки вербы»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правополушарное рисова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ние? Ваш мозг – его правая и ле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половины. Два режима обработки информации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Перевёрнутое рисование. Рисунок «Вет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 вербы». Создание вертикаль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фона. Перевернуть лист и нарисовать веточки.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1147EF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Осенние истории   6 часов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Рисование ватными палочками. «Осенний пейзаж».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Пейзаж. Теплая и холодная цветовая гамма. Фон. Передний и дальний планы. Светотень.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«Осенний пейзаж» гуашью: создание грунтовочного слоя, выполнение горизонтального фона с помощью губки или широкой кисти (на выбор), работа с дальним и передним планами с помощью кистей разного размера, создание листвы спос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обом тычка (с помощью ватных па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лочек).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2.2 Создание кругового фона. Рисунок «Сова»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Круговой фон. Сочетание цветов.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рисунка «Сова» гуашью: 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грунтовочного слоя, вы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кругового фона с помощью широкой кисти, работа передним планом с помощью кистей разного размера, прорисовка мелких деталей (глаза, оперенье, крылья).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Тема 2.3. Рисунок «Кошки на дереве»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Дальний и ближний фон. Тёплые цвета. Сочетание цветов.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рисунка «Кошки на дереве» гуашью: создание грунтовочного слоя, выполнение горизонтального фона с помощью кисти, работа с даль-ним планом (осенний лес) с помощью кисти, работа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  передни</w:t>
      </w:r>
      <w:r w:rsidR="001147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11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 (детальная прорисовка 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кошек и веток дерева)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1147EF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C7BEE"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АЗДЕЛ 3. Зимняя сказка (12 часов</w:t>
      </w:r>
      <w:r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3.1. Смешение радужного и горизонтального фона. «Это чудо – Новый год».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Сюжетная картина. Теплая и холодная 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цветовая гамма. Радужный и гори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зонтальный фон (совмещение в одной композиции). Передний и дальний планы. Светотень. Блики.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«Это чудо – Нов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год» гуашью: создание грунто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вочного слоя, выполнение радужного, затем горизонтального фона губкой или кистью (на выбор), работа с передним планом с помощью кисти, наложение бликов и тени пальцами.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3.2 Рисунок «Вспоминая лето».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Пейзаж. Теплая цветовая гамма. Радуж</w:t>
      </w:r>
      <w:r w:rsidR="002C7BEE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и горизонтальный фон. Перед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дальний планы. Тени. Блики.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рисунка «Вспоминая лето» гуашью: создание грунтовочного слоя, выполнение радужного и горизонтального фона с помощью губки или кисти, работа с дальним планом (тучи с помощью пальцев), работа с передним планом с помощью кисти (цветы, трава) наложение бликов, теней кистью.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 «За окошком снегири».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Пейзаж. Теплая и холодная цветовая гамма. Круговой фон. Передний и дальний планы. Тени.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«За окошком снег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ири» гуашью: создание грунтовоч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слоя, выполнение кругового фона 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губки или кисти, рабо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 передним планом с помощью кисти (снегирь, ветви, окно) и ватных палочек (грозди рябины).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3.4 «Снеговик»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Композиция. Круговой фон. Светотень. Техники рисования елей.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рисунка «Снеговик» гуашью: создание грунтовочного слоя, выполнение кругового фона с помощью широкой кисти, работа с фоном (техника </w:t>
      </w:r>
      <w:proofErr w:type="spell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набрызг</w:t>
      </w:r>
      <w:proofErr w:type="spell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изображение снега)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дальним планом с помощью ки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(ели в снегу) и передним планом (снеговик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) ,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проработка мелких дета-лей, добавление света и тени.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5 «Рождественские чудеса».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Натюрморт.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Круговой  фон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Тень, блики.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«Рождественские чуд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еса» гуашью: создание грунто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вочного слоя, выполнение вертикальн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 горизонтального фона с по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мощью кисти, работа с передним планом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кистью (свечи) и пальцами (ман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дарин, ветвь ели, игрушки).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3.6 «День медведя».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Сюжет. Теплая и холодная цветовая гам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ма. Контраст. Круговой фон. Тра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фареты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рисунка «День медведя» гуашью: создание грунтовочного слоя, выполнение кругового фона с помощью пальцев, работа с передним планом,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 готовый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трафарет медведя,  прорисовывание деталей с помощью кисти.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1147EF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  Фрукты, вкусные десерты (12 часов)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4.1 «Ломтик арбуза».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Светотень. Детализация. Смешивание цветов. Техника сухой кисти.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рисунка «Ломтик арбуза» гуашью: создание грунтовочного слоя, выполнение горизонтального фона, работа от общего к частному (создания наброска арбуза, красным 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цветом рисуем мякоть арбуза, ис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технику сухой кисти, добавление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мазков пастельно-розового цве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та. Прорисовка зелёной части арбузной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дольки. Добавление деталей (се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мечки, блики)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 «Яркий фруктовый лёд»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Портрет. Цветовые переходы. Блики. Техника «смягчение». Градиент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«Яркий фруктовы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й лёд». Создание наброска каран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дашом. Заполнение верхней части фрукт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льда розовым цветом, нижн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части- тёмно-розовым цветом. Чис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влажной кистью делаем размы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границ между цветами (техника «с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мягчения»). Добавление двух вер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тикальных прямоугольных форм, приме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няя технику градиента. Детализа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рисунка (прорисовка деревянной пал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очки, тени, линии отражения све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та)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 «Сочный апельсин»»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 Техника наслоения. Цветовые акценты. Детализация.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«Сочный апельси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н» гуашью: создание грунтовочно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слоя, выполнение горизонтального фона с помощью широкой кисти, заполнение круга оранжевым цветом –большой круглой кистью, п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ботка деталей (дольки фруктов, сердцевина, белая кожура), добавление цветовых акцентов пастельно-розовым цветом поверх оранжевых долек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4.4 «Пирожное с кремом»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наслоения. Проработка деталей. Техника прямого смешивания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«Пирожное с кре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мом» гуашью: создание грунтовоч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слоя, выполнение фона (на выбор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помощью губки или кисти, вы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наброска, покрытие пирожного овальной кистью красно-коричневым и коричневым цветом (техн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прямого смешивания). Нанесе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теней постельной жёлтой охрой. П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роработка деталей (кусочки шоко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лада, крем). Нанесение бликов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4.5 «Авокадо»».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 Форма предмета. Цветовые перех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оды- техника прямого смешива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Техника наслоения. Техника смягчения. Красивая текстура. Техника сухой кисти.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«Авокадо» гуашью: создание грунтовочного слоя, выполнение фона (на выбор) с помощью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кисти, выполнение наброска, по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крытие авокадо пастельно-зелёным и жёлто-зелёным цветом с помощью техники прямого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смешивания .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прорисовка контура , используя технику смягчения. Создание красивой текстуры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техникой сухой кисти. Проработ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деталей, добавление бликов.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4.6 «Яркое спелое яблоко»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 Техника прямого смешивания. Техника наслоения. Техника сухой кисти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 Выполнение рисунка «Ярк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спелое яблоко» гуашью. Созда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грунтовочного слоя, выполнение фона (на выбор) с помощью кисти, выполнение наброска, покрытие яблок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большой круглой кистью оранже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вым, красным цветом и охрой (техника прямого смешивания). Прорисовка плодоножки и листа. С помощью техники наслоения -подчёркивание углубления нас стебле. Добавление текстуры (техн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сухой кисти). Про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работка деталей (прожилки на листе.) Добавление бликов и акцентов.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734260" w:rsidRPr="001147EF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2C7BEE"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Цветущая весна (12</w:t>
      </w:r>
      <w:r w:rsidR="00734260"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</w:t>
      </w: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5.1 «Букет для мамы»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Натюрморт. Цветовые переходы. Вертикальный фон. Тень, свет.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«Букет для мамы» гуашью: создание грунтовочного слоя, выполнение вертикального фона с помощью широкой кисти работа с передним планом (прорисовка букета).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5.2 «Кот на крыше»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горизонта. Контрастные цвета. Свет. Тень. Набрызгивание.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«Кот на крыше» гуашью: создание грунтовочного слоя, выполнение кругового фона с пом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ощью широкой кисти, работа с пе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редним планом (рисование кистью стволов деревьев, крыши, фигуры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ко-та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Работа с задним планом –рисуем 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звёздное небо (метод набрызгива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ния). Нанесение бликов, теней.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контроля: наблюдение, творческая работа.</w:t>
      </w:r>
    </w:p>
    <w:p w:rsidR="001147EF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5.3 «День цветных карандашей» (рисуем карандашами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Свобод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тема)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 Сюжет рисунка. Композиция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рисунка цветными карандашами по своему сюжету 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1147EF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34260" w:rsidRPr="002C7BEE" w:rsidRDefault="001147EF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5.4 «Перелётные птицы -элегантный лебедь»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 Эскиз. Техника наслоения. Блики.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«перелётные пти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цы- белый лебедь»» гуашью: плос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кистью покрыть фон чёрной гуашью,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эскиза лебедя, круг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лой кистью покрытие птицы белой гуашью, прорисовка клюва золотисто-жёлтым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цветом ,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добавление бликов  голубого цвета на оперенье и воду. Кистью для проработки деталей рисуем ноздри, оперение птицы, цветки лотоса, листья.</w:t>
      </w:r>
    </w:p>
    <w:p w:rsidR="001147EF" w:rsidRDefault="00734260" w:rsidP="001147E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</w:t>
      </w:r>
      <w:r w:rsidR="0011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наблюдение, творческая работа.</w:t>
      </w:r>
    </w:p>
    <w:p w:rsidR="001147EF" w:rsidRDefault="001147EF" w:rsidP="001147E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5.5 ««Весенний лес»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Перспектива. Светотень. </w:t>
      </w:r>
      <w:proofErr w:type="spell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Тычкование</w:t>
      </w:r>
      <w:proofErr w:type="spell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рисунка «Весенний лес» гуашью: создание грунтовочного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слоя,  выполнение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фона с помощью широкой кисти , работа с дальним планом ( </w:t>
      </w:r>
      <w:proofErr w:type="spell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тычкование</w:t>
      </w:r>
      <w:proofErr w:type="spell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рисуем солнце с помощью пальца  .Работа с перед-ним планом (цветы, трава )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5.6. «Розовая бабочка-монарх»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 Техника наслоения. Мазки кистью. Эскиз. Проработка деталей. Форма предмета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«Розовая бабочк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а-монарх» гуашью: создание грун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товочного слоя, выполнение диагональ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фона с помощью кисти. Нане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сение эскиза. Заполнение светло-розовой краской фигуры. Добавление крупными мазками розовой краски на крылья. Прорисовка туловища, усиков. Детализация (формирование ф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крыльев и узоры на них чёр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краской). Прорисовка белой гуашью мелких деталей на крыльях.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1147EF" w:rsidRPr="001147EF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4260"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6.Пей</w:t>
      </w:r>
      <w:r w:rsidR="002C7BEE"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зажи, вдохновлённые природой» 14 </w:t>
      </w:r>
      <w:r w:rsidR="00734260" w:rsidRPr="0011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</w:t>
      </w: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6.1 «Необитаемый остров».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Пейзаж. Контраст. Расположение линии горизонта. Дальний и передний планы.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 Выполнение рисунка «Необитаемый остров» гуашью. Создание грунтовочного слоя, выполнение гор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изонтального фона кистью; прора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ботка заднего плана (закат, тучи) и пере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днего плана (пальмы, скалы, пти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Прорисовка бликов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6.2 «Звёздное небо»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 полутона. Техника прямого сме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шивания. Круговой фон. Набрызги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вание. Многослойность. Радиальный градиент- смена цвета в круговом направлении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 Выполнение рисунка «Необитаемый остров» гуашью. Создание грунтовочного слоя, выполнение кругового фона пальцами, меняя цвет в круговом направлении от светлого к тёмному; заполнение луны серым, светло-серым и цветом охры. Прорисовка облаков. Используя технику набрызгивания рисуем звёзды.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6.3 «Горы»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 техника прямого смешивания. Проработка деталей. Холодные и теплые тона. Тень. Полутень. Блики. Отражение в воде.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 Выполнение рисунка «Горы» гуашью. Создание грунтовочного слоя, выполнение горизонтального фон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широкой кистью, Работа с даль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планом (горы, лес) и передним плано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м (озеро, отражение в воде). Со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облаков, с помощью пальцев. Проработка деталей (деревья, камни, птицы). Добавление бликов на воду.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1147EF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6.4 «Чарующий лес»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 Полутона. Передний и задний п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лан. Свет и тень. Набросок. Тех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прямого смешивания.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 Выполнение рисунка «Чарующий лес» гуашью. Создание грунтовочного слоя, выполнение гориз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онтального фона кистью или паль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цами. Создание наброска. Покрытие фоновых деревьев светло-зелёным цветом. Работа с дальним планом (деревья, небо) и передним планом (большие деревья, лужайка, тропинка). Детальная прорисовка листьев на деревьях, стволов и травы на лужайке. Добавления света и теней.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1147EF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6.5 «Захватывающий морской пейзаж»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 Холодные тона и оттенки. Техника прямого смешивания. Блики. Градиент.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Практика: Выполнение рисунка «За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хватывающий морской пейзаж» гуа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шью. Создание грунтовочного слоя, выполнение горизонтального фона кистью или пальцами. С помощью тех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прямого смешивания заполне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области неба. Создание градиента (перехода цвета) в верхней части рисунка. Прорисовка облаков (пальчиковое рисование). Работа с задним планом (зелёные холмы) и передним пла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(лодка с парусами). Добавле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бликов на воду и лодку.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2C7BEE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6.6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«Родные просторы»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 Пейзаж. Контраст. Расположени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линии горизонта. Дальний и пе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редний планы. Сюжет.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Практика: Выполнение рисунка «Родные просторы» гуашью. Создание грунтовочного слоя, выполнение фона, согласно придуманному сюжету. Самостоятельная работа </w:t>
      </w:r>
    </w:p>
    <w:p w:rsidR="00734260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374672" w:rsidRDefault="00374672" w:rsidP="0037467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Тема 6.7 «Закат у моря»</w:t>
      </w:r>
    </w:p>
    <w:p w:rsidR="00374672" w:rsidRDefault="00374672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работа.</w:t>
      </w:r>
    </w:p>
    <w:p w:rsidR="00374672" w:rsidRDefault="00374672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</w:t>
      </w:r>
      <w:r w:rsidRPr="0037467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творческая рабо</w:t>
      </w:r>
      <w:r w:rsidRPr="0037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</w:p>
    <w:p w:rsidR="00374672" w:rsidRDefault="00374672" w:rsidP="0037467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Тема 6.8 «Берёзовая роща»</w:t>
      </w:r>
    </w:p>
    <w:p w:rsidR="00374672" w:rsidRPr="00374672" w:rsidRDefault="00374672" w:rsidP="003746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 Вып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рисунка «Берёзовая роща</w:t>
      </w:r>
      <w:r w:rsidRPr="0037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гуашью. Создание грунтовочного слоя, выполнение фона, согласно придуманному сюжету. Самостоятельная работа </w:t>
      </w:r>
    </w:p>
    <w:p w:rsidR="00374672" w:rsidRDefault="00374672" w:rsidP="003746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творческая работа.</w:t>
      </w:r>
    </w:p>
    <w:p w:rsidR="001147EF" w:rsidRDefault="00374672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1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r w:rsidR="002C7BEE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</w:t>
      </w:r>
      <w:proofErr w:type="gramEnd"/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занятие. «Лето! Ах, лето!».</w:t>
      </w:r>
    </w:p>
    <w:p w:rsidR="00734260" w:rsidRPr="002C7BEE" w:rsidRDefault="001147EF" w:rsidP="001147E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734260"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детских работ.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 Смешивание цветов. Блики. Тень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полутень. Техника отпечатыва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Практика: Выполнение рисунка «Лето! Ах, лето!» гуашью: создание грунтовочного слоя, выполнение кругового фона кистью; использование техники отпечатывания поролоновой </w:t>
      </w:r>
      <w:proofErr w:type="gramStart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губкой  (</w:t>
      </w:r>
      <w:proofErr w:type="gramEnd"/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лесного м</w:t>
      </w:r>
      <w:r w:rsidR="00E5218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</w:t>
      </w: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 ), прорисовывание кистью травы, цветов.</w:t>
      </w:r>
    </w:p>
    <w:p w:rsidR="00734260" w:rsidRPr="002C7BEE" w:rsidRDefault="00734260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наблюдение, выставка.</w:t>
      </w:r>
    </w:p>
    <w:p w:rsidR="002C7BEE" w:rsidRPr="00787AFB" w:rsidRDefault="002C7BEE" w:rsidP="007342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1E9" w:rsidRPr="00336EA4" w:rsidRDefault="00A27E92" w:rsidP="008D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 2024– 2025</w:t>
      </w:r>
      <w:r w:rsidR="005A4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1E9" w:rsidRPr="00336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41E9" w:rsidRPr="0057339A" w:rsidRDefault="005A41E9" w:rsidP="008D109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13"/>
        <w:gridCol w:w="4443"/>
      </w:tblGrid>
      <w:tr w:rsidR="00327DDF" w:rsidTr="00327DDF">
        <w:trPr>
          <w:trHeight w:val="645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24" w:lineRule="exact"/>
              <w:ind w:left="2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20" w:lineRule="exact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образовательного</w:t>
            </w:r>
            <w:proofErr w:type="spellEnd"/>
            <w:r>
              <w:rPr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процесса</w:t>
            </w:r>
            <w:proofErr w:type="spellEnd"/>
          </w:p>
        </w:tc>
        <w:tc>
          <w:tcPr>
            <w:tcW w:w="4443" w:type="dxa"/>
          </w:tcPr>
          <w:p w:rsidR="00327DDF" w:rsidRDefault="00327DDF" w:rsidP="00327DDF">
            <w:pPr>
              <w:pStyle w:val="TableParagraph"/>
              <w:spacing w:line="320" w:lineRule="exact"/>
              <w:ind w:left="1790" w:right="17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327DDF" w:rsidTr="00327DDF">
        <w:trPr>
          <w:trHeight w:val="318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298" w:lineRule="exact"/>
              <w:ind w:left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298" w:lineRule="exact"/>
              <w:ind w:left="1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4443" w:type="dxa"/>
          </w:tcPr>
          <w:p w:rsidR="00327DDF" w:rsidRDefault="0062428D" w:rsidP="00327DDF">
            <w:pPr>
              <w:pStyle w:val="TableParagraph"/>
              <w:spacing w:line="298" w:lineRule="exact"/>
              <w:ind w:left="145"/>
              <w:rPr>
                <w:sz w:val="28"/>
              </w:rPr>
            </w:pPr>
            <w:r>
              <w:rPr>
                <w:sz w:val="28"/>
                <w:lang w:val="ru-RU"/>
              </w:rPr>
              <w:t>Август</w:t>
            </w:r>
            <w:bookmarkStart w:id="0" w:name="_GoBack"/>
            <w:bookmarkEnd w:id="0"/>
          </w:p>
        </w:tc>
      </w:tr>
      <w:tr w:rsidR="00327DDF" w:rsidRPr="002602F3" w:rsidTr="00327DDF">
        <w:trPr>
          <w:trHeight w:val="321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443" w:type="dxa"/>
          </w:tcPr>
          <w:p w:rsidR="00327DDF" w:rsidRPr="005A566F" w:rsidRDefault="00E52186" w:rsidP="005A566F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</w:t>
            </w:r>
            <w:r w:rsidR="005A566F">
              <w:rPr>
                <w:sz w:val="28"/>
                <w:lang w:val="ru-RU"/>
              </w:rPr>
              <w:t xml:space="preserve"> сентября </w:t>
            </w:r>
          </w:p>
        </w:tc>
      </w:tr>
      <w:tr w:rsidR="00327DDF" w:rsidRPr="00DD1A82" w:rsidTr="00327DDF">
        <w:trPr>
          <w:trHeight w:val="967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443" w:type="dxa"/>
          </w:tcPr>
          <w:p w:rsidR="00327DDF" w:rsidRDefault="00327DDF" w:rsidP="00327DDF">
            <w:pPr>
              <w:pStyle w:val="TableParagraph"/>
              <w:spacing w:line="317" w:lineRule="exact"/>
              <w:ind w:left="145"/>
              <w:rPr>
                <w:sz w:val="28"/>
                <w:lang w:val="ru-RU"/>
              </w:rPr>
            </w:pPr>
            <w:r w:rsidRPr="00DD1A82">
              <w:rPr>
                <w:sz w:val="28"/>
                <w:lang w:val="ru-RU"/>
              </w:rPr>
              <w:t>3</w:t>
            </w:r>
            <w:r w:rsidR="00D74B22">
              <w:rPr>
                <w:sz w:val="28"/>
                <w:lang w:val="ru-RU"/>
              </w:rPr>
              <w:t>4</w:t>
            </w:r>
            <w:r w:rsidR="00A27E92">
              <w:rPr>
                <w:sz w:val="28"/>
                <w:lang w:val="ru-RU"/>
              </w:rPr>
              <w:t xml:space="preserve"> </w:t>
            </w:r>
            <w:r w:rsidRPr="00DD1A82">
              <w:rPr>
                <w:sz w:val="28"/>
                <w:lang w:val="ru-RU"/>
              </w:rPr>
              <w:t>учебны</w:t>
            </w:r>
            <w:r w:rsidR="005A566F">
              <w:rPr>
                <w:sz w:val="28"/>
                <w:lang w:val="ru-RU"/>
              </w:rPr>
              <w:t>е</w:t>
            </w:r>
            <w:r w:rsidRPr="00DD1A82">
              <w:rPr>
                <w:sz w:val="28"/>
                <w:lang w:val="ru-RU"/>
              </w:rPr>
              <w:t xml:space="preserve"> недел</w:t>
            </w:r>
            <w:r w:rsidR="005A566F">
              <w:rPr>
                <w:sz w:val="28"/>
                <w:lang w:val="ru-RU"/>
              </w:rPr>
              <w:t>и</w:t>
            </w:r>
          </w:p>
          <w:p w:rsidR="00200069" w:rsidRPr="002602F3" w:rsidRDefault="00200069" w:rsidP="00327DDF">
            <w:pPr>
              <w:pStyle w:val="TableParagraph"/>
              <w:spacing w:line="317" w:lineRule="exact"/>
              <w:ind w:left="145"/>
              <w:rPr>
                <w:sz w:val="28"/>
                <w:lang w:val="ru-RU"/>
              </w:rPr>
            </w:pPr>
          </w:p>
          <w:p w:rsidR="00327DDF" w:rsidRPr="00DD1A82" w:rsidRDefault="00327DDF" w:rsidP="00327DDF">
            <w:pPr>
              <w:pStyle w:val="TableParagraph"/>
              <w:tabs>
                <w:tab w:val="left" w:pos="712"/>
              </w:tabs>
              <w:spacing w:line="322" w:lineRule="exact"/>
              <w:ind w:left="145" w:right="56" w:firstLine="36"/>
              <w:rPr>
                <w:sz w:val="28"/>
                <w:lang w:val="ru-RU"/>
              </w:rPr>
            </w:pPr>
          </w:p>
        </w:tc>
      </w:tr>
      <w:tr w:rsidR="00327DDF" w:rsidRPr="00DD1A82" w:rsidTr="00327DDF">
        <w:trPr>
          <w:trHeight w:val="321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4443" w:type="dxa"/>
          </w:tcPr>
          <w:p w:rsidR="00327DDF" w:rsidRPr="00DD1A82" w:rsidRDefault="00327DDF" w:rsidP="00327DDF">
            <w:pPr>
              <w:pStyle w:val="TableParagraph"/>
              <w:spacing w:line="301" w:lineRule="exact"/>
              <w:ind w:left="1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Pr="00DD1A82">
              <w:rPr>
                <w:sz w:val="28"/>
                <w:lang w:val="ru-RU"/>
              </w:rPr>
              <w:t xml:space="preserve"> раз</w:t>
            </w:r>
            <w:r w:rsidRPr="00DD1A82">
              <w:rPr>
                <w:spacing w:val="-1"/>
                <w:sz w:val="28"/>
                <w:lang w:val="ru-RU"/>
              </w:rPr>
              <w:t xml:space="preserve"> </w:t>
            </w:r>
            <w:r w:rsidRPr="00DD1A82">
              <w:rPr>
                <w:sz w:val="28"/>
                <w:lang w:val="ru-RU"/>
              </w:rPr>
              <w:t>в</w:t>
            </w:r>
            <w:r w:rsidRPr="00DD1A82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DD1A82">
              <w:rPr>
                <w:sz w:val="28"/>
                <w:lang w:val="ru-RU"/>
              </w:rPr>
              <w:t>неделю</w:t>
            </w:r>
            <w:r w:rsidRPr="00DD1A82">
              <w:rPr>
                <w:spacing w:val="-5"/>
                <w:sz w:val="28"/>
                <w:lang w:val="ru-RU"/>
              </w:rPr>
              <w:t xml:space="preserve"> </w:t>
            </w:r>
            <w:r w:rsidRPr="00DD1A82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pacing w:val="2"/>
                <w:sz w:val="28"/>
                <w:lang w:val="ru-RU"/>
              </w:rPr>
              <w:t>по</w:t>
            </w:r>
            <w:proofErr w:type="gramEnd"/>
            <w:r>
              <w:rPr>
                <w:spacing w:val="2"/>
                <w:sz w:val="28"/>
                <w:lang w:val="ru-RU"/>
              </w:rPr>
              <w:t xml:space="preserve"> 2 академических </w:t>
            </w:r>
            <w:r w:rsidRPr="00DD1A82">
              <w:rPr>
                <w:sz w:val="28"/>
                <w:lang w:val="ru-RU"/>
              </w:rPr>
              <w:t>часа</w:t>
            </w:r>
          </w:p>
        </w:tc>
      </w:tr>
      <w:tr w:rsidR="00327DDF" w:rsidTr="00327DDF">
        <w:trPr>
          <w:trHeight w:val="1288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ind w:left="1" w:right="87"/>
              <w:rPr>
                <w:sz w:val="28"/>
              </w:rPr>
            </w:pPr>
            <w:r>
              <w:rPr>
                <w:sz w:val="28"/>
              </w:rPr>
              <w:t>Продолжительность академического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4443" w:type="dxa"/>
          </w:tcPr>
          <w:p w:rsidR="00327DDF" w:rsidRPr="00955F38" w:rsidRDefault="00327DDF" w:rsidP="00327DDF">
            <w:pPr>
              <w:pStyle w:val="TableParagraph"/>
              <w:spacing w:line="317" w:lineRule="exact"/>
              <w:ind w:left="1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  <w:r w:rsidRPr="00955F38">
              <w:rPr>
                <w:sz w:val="28"/>
                <w:lang w:val="ru-RU"/>
              </w:rPr>
              <w:t>0минут</w:t>
            </w:r>
          </w:p>
          <w:p w:rsidR="00327DDF" w:rsidRDefault="00327DDF" w:rsidP="00327DDF">
            <w:pPr>
              <w:pStyle w:val="TableParagraph"/>
              <w:spacing w:line="308" w:lineRule="exact"/>
              <w:ind w:left="145"/>
              <w:rPr>
                <w:sz w:val="28"/>
              </w:rPr>
            </w:pPr>
          </w:p>
        </w:tc>
      </w:tr>
      <w:tr w:rsidR="00327DDF" w:rsidRPr="00DD1A82" w:rsidTr="00327DDF">
        <w:trPr>
          <w:trHeight w:val="323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Перерыв 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</w:p>
        </w:tc>
        <w:tc>
          <w:tcPr>
            <w:tcW w:w="4443" w:type="dxa"/>
          </w:tcPr>
          <w:p w:rsidR="00327DDF" w:rsidRPr="00DD1A82" w:rsidRDefault="00327DDF" w:rsidP="00327DDF">
            <w:pPr>
              <w:pStyle w:val="TableParagraph"/>
              <w:spacing w:line="304" w:lineRule="exact"/>
              <w:ind w:left="145"/>
              <w:rPr>
                <w:sz w:val="28"/>
                <w:lang w:val="ru-RU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минут</w:t>
            </w:r>
            <w:proofErr w:type="spellEnd"/>
          </w:p>
        </w:tc>
      </w:tr>
      <w:tr w:rsidR="00327DDF" w:rsidRPr="00955F38" w:rsidTr="00327DDF">
        <w:trPr>
          <w:trHeight w:val="1286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4443" w:type="dxa"/>
          </w:tcPr>
          <w:p w:rsidR="00200069" w:rsidRDefault="00200069" w:rsidP="00327DDF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3-4 ноября 2025г, </w:t>
            </w:r>
          </w:p>
          <w:p w:rsidR="00200069" w:rsidRDefault="00200069" w:rsidP="00327DDF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 декабря 2025</w:t>
            </w:r>
            <w:r w:rsidR="00A27E92" w:rsidRPr="00A27E92">
              <w:rPr>
                <w:sz w:val="28"/>
                <w:lang w:val="ru-RU"/>
              </w:rPr>
              <w:t xml:space="preserve">г, </w:t>
            </w:r>
          </w:p>
          <w:p w:rsidR="00200069" w:rsidRDefault="00200069" w:rsidP="00327DDF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 января 2026</w:t>
            </w:r>
            <w:r w:rsidR="00A27E92" w:rsidRPr="00A27E92">
              <w:rPr>
                <w:sz w:val="28"/>
                <w:lang w:val="ru-RU"/>
              </w:rPr>
              <w:t xml:space="preserve"> г,</w:t>
            </w:r>
          </w:p>
          <w:p w:rsidR="00200069" w:rsidRDefault="00200069" w:rsidP="00327DDF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23 февраля 2026</w:t>
            </w:r>
            <w:r w:rsidR="00A27E92" w:rsidRPr="00A27E92">
              <w:rPr>
                <w:sz w:val="28"/>
                <w:lang w:val="ru-RU"/>
              </w:rPr>
              <w:t xml:space="preserve"> г,</w:t>
            </w:r>
          </w:p>
          <w:p w:rsidR="00200069" w:rsidRDefault="00200069" w:rsidP="00327DDF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9</w:t>
            </w:r>
            <w:r w:rsidR="00A27E92" w:rsidRPr="00A27E92">
              <w:rPr>
                <w:sz w:val="28"/>
                <w:lang w:val="ru-RU"/>
              </w:rPr>
              <w:t xml:space="preserve"> марта </w:t>
            </w:r>
            <w:r>
              <w:rPr>
                <w:sz w:val="28"/>
                <w:lang w:val="ru-RU"/>
              </w:rPr>
              <w:t xml:space="preserve">2025 г, </w:t>
            </w:r>
          </w:p>
          <w:p w:rsidR="00200069" w:rsidRDefault="00200069" w:rsidP="00327DDF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1,11 мая</w:t>
            </w:r>
          </w:p>
          <w:p w:rsidR="00327DDF" w:rsidRPr="00955F38" w:rsidRDefault="00200069" w:rsidP="00327DDF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</w:tr>
      <w:tr w:rsidR="00327DDF" w:rsidTr="00327DDF">
        <w:trPr>
          <w:trHeight w:val="323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443" w:type="dxa"/>
          </w:tcPr>
          <w:p w:rsidR="00327DDF" w:rsidRDefault="005A566F" w:rsidP="00327DDF">
            <w:pPr>
              <w:pStyle w:val="TableParagraph"/>
              <w:spacing w:line="304" w:lineRule="exact"/>
              <w:ind w:left="145"/>
              <w:rPr>
                <w:sz w:val="28"/>
              </w:rPr>
            </w:pPr>
            <w:r>
              <w:rPr>
                <w:sz w:val="28"/>
                <w:lang w:val="ru-RU"/>
              </w:rPr>
              <w:t>сентябрь</w:t>
            </w:r>
            <w:r w:rsidR="00327DDF">
              <w:rPr>
                <w:sz w:val="28"/>
              </w:rPr>
              <w:t>-</w:t>
            </w:r>
            <w:r w:rsidR="00A27E92">
              <w:rPr>
                <w:sz w:val="28"/>
                <w:lang w:val="ru-RU"/>
              </w:rPr>
              <w:t xml:space="preserve"> </w:t>
            </w:r>
            <w:proofErr w:type="gramStart"/>
            <w:r w:rsidR="00A27E92">
              <w:rPr>
                <w:sz w:val="28"/>
                <w:lang w:val="ru-RU"/>
              </w:rPr>
              <w:t>май</w:t>
            </w:r>
            <w:r w:rsidR="00327DDF">
              <w:rPr>
                <w:sz w:val="28"/>
                <w:lang w:val="ru-RU"/>
              </w:rPr>
              <w:t xml:space="preserve"> </w:t>
            </w:r>
            <w:r w:rsidR="00327DDF">
              <w:rPr>
                <w:spacing w:val="-1"/>
                <w:sz w:val="28"/>
              </w:rPr>
              <w:t xml:space="preserve"> </w:t>
            </w:r>
            <w:r w:rsidR="00327DDF">
              <w:rPr>
                <w:sz w:val="28"/>
              </w:rPr>
              <w:t>(</w:t>
            </w:r>
            <w:proofErr w:type="gramEnd"/>
            <w:r w:rsidR="00D74B22">
              <w:rPr>
                <w:sz w:val="28"/>
                <w:lang w:val="ru-RU"/>
              </w:rPr>
              <w:t>68</w:t>
            </w:r>
            <w:r w:rsidR="00327DDF">
              <w:rPr>
                <w:spacing w:val="-2"/>
                <w:sz w:val="28"/>
              </w:rPr>
              <w:t xml:space="preserve"> </w:t>
            </w:r>
            <w:proofErr w:type="spellStart"/>
            <w:r w:rsidR="00327DDF">
              <w:rPr>
                <w:sz w:val="28"/>
              </w:rPr>
              <w:t>час</w:t>
            </w:r>
            <w:r w:rsidR="0062428D">
              <w:rPr>
                <w:sz w:val="28"/>
                <w:lang w:val="ru-RU"/>
              </w:rPr>
              <w:t>ов</w:t>
            </w:r>
            <w:proofErr w:type="spellEnd"/>
            <w:r w:rsidR="00327DDF">
              <w:rPr>
                <w:sz w:val="28"/>
              </w:rPr>
              <w:t>)</w:t>
            </w:r>
          </w:p>
        </w:tc>
      </w:tr>
      <w:tr w:rsidR="00327DDF" w:rsidRPr="008560F6" w:rsidTr="00327DDF">
        <w:trPr>
          <w:trHeight w:val="321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</w:p>
        </w:tc>
        <w:tc>
          <w:tcPr>
            <w:tcW w:w="4443" w:type="dxa"/>
          </w:tcPr>
          <w:p w:rsidR="00327DDF" w:rsidRPr="008560F6" w:rsidRDefault="00A27E92" w:rsidP="00327DDF">
            <w:pPr>
              <w:pStyle w:val="TableParagraph"/>
              <w:spacing w:line="301" w:lineRule="exact"/>
              <w:ind w:left="1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май</w:t>
            </w:r>
          </w:p>
        </w:tc>
      </w:tr>
    </w:tbl>
    <w:p w:rsidR="005A41E9" w:rsidRDefault="005A41E9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1E9" w:rsidRDefault="005A41E9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1E9" w:rsidRPr="005A41E9" w:rsidRDefault="005A41E9" w:rsidP="005A41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контроля</w:t>
      </w:r>
    </w:p>
    <w:p w:rsidR="005A41E9" w:rsidRPr="005A41E9" w:rsidRDefault="005A41E9" w:rsidP="005A41E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780F" w:rsidRDefault="005A41E9" w:rsidP="005A41E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E9">
        <w:rPr>
          <w:rFonts w:ascii="Times New Roman" w:eastAsia="Calibri" w:hAnsi="Times New Roman" w:cs="Times New Roman"/>
          <w:b/>
          <w:sz w:val="28"/>
          <w:szCs w:val="28"/>
        </w:rPr>
        <w:tab/>
        <w:t>Предварительный контроль</w:t>
      </w:r>
      <w:r w:rsidRPr="005A41E9">
        <w:rPr>
          <w:rFonts w:ascii="Times New Roman" w:eastAsia="Calibri" w:hAnsi="Times New Roman" w:cs="Times New Roman"/>
          <w:sz w:val="28"/>
          <w:szCs w:val="28"/>
        </w:rPr>
        <w:t xml:space="preserve"> проводиться в </w:t>
      </w:r>
      <w:r w:rsidR="00D7780F">
        <w:rPr>
          <w:rFonts w:ascii="Times New Roman" w:eastAsia="Calibri" w:hAnsi="Times New Roman" w:cs="Times New Roman"/>
          <w:sz w:val="28"/>
          <w:szCs w:val="28"/>
        </w:rPr>
        <w:t>начале реализации Программы в виде входного тестирования (проверка знаний, обучающихся на начальном этапе освоения Программы).</w:t>
      </w:r>
    </w:p>
    <w:p w:rsidR="007E20DD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6B1611">
        <w:rPr>
          <w:rFonts w:ascii="Times New Roman" w:eastAsia="Calibri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отслеживается активность обучающихся в течение года в целях определения степени и скорости выполнения и усвоения материала.</w:t>
      </w:r>
    </w:p>
    <w:p w:rsidR="007E20DD" w:rsidRPr="007E20DD" w:rsidRDefault="00D7780F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607">
        <w:rPr>
          <w:rFonts w:ascii="Times New Roman" w:eastAsia="Calibri" w:hAnsi="Times New Roman" w:cs="Times New Roman"/>
          <w:sz w:val="28"/>
          <w:szCs w:val="28"/>
        </w:rPr>
        <w:tab/>
      </w:r>
      <w:r w:rsidR="007E20DD" w:rsidRPr="007E20DD">
        <w:rPr>
          <w:rFonts w:ascii="Times New Roman" w:eastAsia="Calibri" w:hAnsi="Times New Roman" w:cs="Times New Roman"/>
          <w:sz w:val="28"/>
          <w:szCs w:val="28"/>
        </w:rPr>
        <w:t>Текущий контроль обучающихся проводится с целью установления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фактического уровня знаний, их практических умений и навыков. Текущий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контроль осуществляется педагогом по каждой изученной теме (разделу).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Достигнутые обучающимися результаты заносятся в протокол наблюдения.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>Содержание материала контроля определяется педагогом на основании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содержания материала данной прогр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аммы и психолого-педагогических </w:t>
      </w:r>
      <w:r w:rsidRPr="007E20DD">
        <w:rPr>
          <w:rFonts w:ascii="Times New Roman" w:eastAsia="Calibri" w:hAnsi="Times New Roman" w:cs="Times New Roman"/>
          <w:sz w:val="28"/>
          <w:szCs w:val="28"/>
        </w:rPr>
        <w:t>особенностей обучающихся. Форму текущ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контроля определяет педагог </w:t>
      </w:r>
      <w:r w:rsidRPr="007E20DD">
        <w:rPr>
          <w:rFonts w:ascii="Times New Roman" w:eastAsia="Calibri" w:hAnsi="Times New Roman" w:cs="Times New Roman"/>
          <w:sz w:val="28"/>
          <w:szCs w:val="28"/>
        </w:rPr>
        <w:t xml:space="preserve">с учетом контингента обучающихся, уровня </w:t>
      </w:r>
      <w:proofErr w:type="spellStart"/>
      <w:r w:rsidRPr="007E20DD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7E20DD">
        <w:rPr>
          <w:rFonts w:ascii="Times New Roman" w:eastAsia="Calibri" w:hAnsi="Times New Roman" w:cs="Times New Roman"/>
          <w:sz w:val="28"/>
          <w:szCs w:val="28"/>
        </w:rPr>
        <w:t xml:space="preserve"> дет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ей, содержания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учебного материала, используемых им образовательных технологий.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>Текущий контроль может проводиться в следующих формах: практическая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работа с помощью педагога, самостоятельная работа по показу, образцу,</w:t>
      </w:r>
    </w:p>
    <w:p w:rsidR="00D7780F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самостоятельная творческая работа.</w:t>
      </w:r>
    </w:p>
    <w:p w:rsid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80F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415607">
        <w:rPr>
          <w:rFonts w:ascii="Times New Roman" w:eastAsia="Calibri" w:hAnsi="Times New Roman" w:cs="Times New Roman"/>
          <w:b/>
          <w:sz w:val="28"/>
          <w:szCs w:val="28"/>
        </w:rPr>
        <w:t>Итогов</w:t>
      </w:r>
      <w:r w:rsidRPr="000F58F7">
        <w:rPr>
          <w:rFonts w:ascii="Times New Roman" w:eastAsia="Calibri" w:hAnsi="Times New Roman" w:cs="Times New Roman"/>
          <w:b/>
          <w:sz w:val="28"/>
          <w:szCs w:val="28"/>
        </w:rPr>
        <w:t>ый контроль</w:t>
      </w:r>
      <w:r w:rsidRPr="00415607">
        <w:rPr>
          <w:rFonts w:ascii="Times New Roman" w:eastAsia="Calibri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заключительная проверка знаний, умений. Навыков по итогам реализации Программы </w:t>
      </w:r>
      <w:r w:rsidRPr="0041560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виде </w:t>
      </w:r>
      <w:r w:rsidRPr="00415607">
        <w:rPr>
          <w:rFonts w:ascii="Times New Roman" w:eastAsia="Calibri" w:hAnsi="Times New Roman" w:cs="Times New Roman"/>
          <w:sz w:val="28"/>
          <w:szCs w:val="28"/>
        </w:rPr>
        <w:t>индивидуального опроса, тестирования.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 xml:space="preserve"> Аттестац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по итогам освоения программы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проводится по окончанию обучения по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анной программе. Для проведения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аттестации по итогам освоения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формируется комиссия, в состав </w:t>
      </w:r>
      <w:r w:rsidRPr="007E20DD">
        <w:rPr>
          <w:rFonts w:ascii="Times New Roman" w:eastAsia="Calibri" w:hAnsi="Times New Roman" w:cs="Times New Roman"/>
          <w:sz w:val="28"/>
          <w:szCs w:val="28"/>
        </w:rPr>
        <w:t>которой могут входить члены администрации и педагог-психолог.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>Результаты итогового контроля обучающихся должны оцениваться таким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образом, чтобы можно было определить: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• насколько достигнуты прог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нозируемые результаты по данной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программе каждым обучающимся,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• полноту выполнения данной программы,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• результативность самостоятельной деятельности обучающихся.</w:t>
      </w:r>
    </w:p>
    <w:p w:rsid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Аттестация по итогам освое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программы может проводиться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в следующих формах: самостоятел</w:t>
      </w:r>
      <w:r>
        <w:rPr>
          <w:rFonts w:ascii="Times New Roman" w:eastAsia="Calibri" w:hAnsi="Times New Roman" w:cs="Times New Roman"/>
          <w:sz w:val="28"/>
          <w:szCs w:val="28"/>
        </w:rPr>
        <w:t>ьная работа по показу, образцу,</w:t>
      </w:r>
      <w:r w:rsidR="00E521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20DD">
        <w:rPr>
          <w:rFonts w:ascii="Times New Roman" w:eastAsia="Calibri" w:hAnsi="Times New Roman" w:cs="Times New Roman"/>
          <w:sz w:val="28"/>
          <w:szCs w:val="28"/>
        </w:rPr>
        <w:t>самостоятельная творческая работа, мини-выставка.</w:t>
      </w:r>
    </w:p>
    <w:p w:rsidR="007E20DD" w:rsidRDefault="007E20DD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7E20DD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</w:t>
      </w:r>
      <w:r w:rsidRPr="007E20DD">
        <w:rPr>
          <w:rFonts w:ascii="Times New Roman" w:eastAsia="Calibri" w:hAnsi="Times New Roman" w:cs="Times New Roman"/>
          <w:sz w:val="28"/>
          <w:szCs w:val="28"/>
        </w:rPr>
        <w:t xml:space="preserve"> проводится как оценивание результат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5218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7E20DD">
        <w:rPr>
          <w:rFonts w:ascii="Times New Roman" w:eastAsia="Calibri" w:hAnsi="Times New Roman" w:cs="Times New Roman"/>
          <w:sz w:val="28"/>
          <w:szCs w:val="28"/>
        </w:rPr>
        <w:t>за определенный промежуток обучен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– полугодие. Включает в себя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проверку теоретических знаний и практических умений и навыков.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Промежуточная аттестация осуществляется педагогом дополнительного</w:t>
      </w:r>
    </w:p>
    <w:p w:rsid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образования. Материалы для промежуточной аттестации разраба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тываются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педагогом на основании данной прог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раммы. Промежуточная аттестация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может проводиться в следующих фо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рмах: самостоятельная работа по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показу, образцу, самостоятельная творческая работа, мини-выставка</w:t>
      </w:r>
    </w:p>
    <w:p w:rsidR="00D7780F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80F" w:rsidRDefault="00D7780F" w:rsidP="00D778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Формы текущего </w:t>
      </w:r>
      <w:r w:rsidRPr="006878F0">
        <w:rPr>
          <w:rFonts w:ascii="Times New Roman" w:eastAsia="Calibri" w:hAnsi="Times New Roman" w:cs="Times New Roman"/>
          <w:b/>
          <w:sz w:val="28"/>
          <w:szCs w:val="28"/>
        </w:rPr>
        <w:t>и итогового контроля</w:t>
      </w:r>
    </w:p>
    <w:p w:rsidR="00D7780F" w:rsidRPr="006878F0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F0">
        <w:rPr>
          <w:rFonts w:ascii="Times New Roman" w:eastAsia="Calibri" w:hAnsi="Times New Roman" w:cs="Times New Roman"/>
          <w:sz w:val="28"/>
          <w:szCs w:val="28"/>
        </w:rPr>
        <w:t>- беседа;</w:t>
      </w:r>
    </w:p>
    <w:p w:rsidR="00D7780F" w:rsidRPr="006878F0" w:rsidRDefault="00E1417B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-самостоятельная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D7780F" w:rsidRPr="006878F0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D7780F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F0">
        <w:rPr>
          <w:rFonts w:ascii="Times New Roman" w:eastAsia="Calibri" w:hAnsi="Times New Roman" w:cs="Times New Roman"/>
          <w:sz w:val="28"/>
          <w:szCs w:val="28"/>
        </w:rPr>
        <w:t>-тестирование.</w:t>
      </w:r>
    </w:p>
    <w:p w:rsidR="00E1417B" w:rsidRDefault="00E1417B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80F" w:rsidRDefault="00D7780F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80F" w:rsidRPr="00D7780F" w:rsidRDefault="00D7780F" w:rsidP="00D7780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контроля и оценки</w:t>
      </w:r>
    </w:p>
    <w:p w:rsidR="0057339A" w:rsidRPr="0057339A" w:rsidRDefault="0057339A" w:rsidP="0057339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3647"/>
        <w:gridCol w:w="1988"/>
      </w:tblGrid>
      <w:tr w:rsidR="0057339A" w:rsidRPr="0057339A" w:rsidTr="00336EA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 и оценки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Методы диагностики</w:t>
            </w:r>
          </w:p>
        </w:tc>
      </w:tr>
      <w:tr w:rsidR="0057339A" w:rsidRPr="0057339A" w:rsidTr="00336EA4">
        <w:trPr>
          <w:trHeight w:val="189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1.Освоенность образовательной программы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Низкий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(воспитанник овладел менее чем половиной объёма знаний, предусмотренных программой)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Средний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(объём усвоенных знаний составляет более половины)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Высокий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(воспитанник освоил практически весь объём знаний, предусмотренных программой)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57339A" w:rsidRPr="0057339A" w:rsidTr="00336EA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2.Владение специальной терминологией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Низкий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(воспитанник, как правило, избегает употреблять специальные термины)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Средний уровень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(воспитанник сочетает специальную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терминологию с бытовой)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Высокий уровень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(специальные термины употребляют осознанно и в полном соответствии с их содержанием)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Тестирование,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57339A" w:rsidRPr="0057339A" w:rsidTr="00336EA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учебных умений и навыков, предусмотренных программой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Низкий уровень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(воспитанник овладел менее чем половиной предусмотренных умений и навыков)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Средний уровень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(объём усвоенных умений и навыков составляет более половины)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Высокий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(воспитанник освоил практически все умения и навыки, предусмотренные программой)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работа.</w:t>
            </w:r>
            <w:r w:rsidR="007E20DD">
              <w:rPr>
                <w:rFonts w:ascii="Times New Roman" w:eastAsia="Calibri" w:hAnsi="Times New Roman" w:cs="Times New Roman"/>
                <w:sz w:val="24"/>
                <w:szCs w:val="24"/>
              </w:rPr>
              <w:t>Мини</w:t>
            </w:r>
            <w:proofErr w:type="spellEnd"/>
            <w:r w:rsidR="007E20DD">
              <w:rPr>
                <w:rFonts w:ascii="Times New Roman" w:eastAsia="Calibri" w:hAnsi="Times New Roman" w:cs="Times New Roman"/>
                <w:sz w:val="24"/>
                <w:szCs w:val="24"/>
              </w:rPr>
              <w:t>-выставка</w:t>
            </w:r>
          </w:p>
        </w:tc>
      </w:tr>
    </w:tbl>
    <w:p w:rsidR="0057339A" w:rsidRPr="0057339A" w:rsidRDefault="0057339A" w:rsidP="005733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80F" w:rsidRDefault="00D7780F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58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Оценочные материалы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входного </w:t>
      </w:r>
      <w:r w:rsidRPr="000F58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итогового контроля находятся в Приложении 1.</w:t>
      </w:r>
    </w:p>
    <w:p w:rsidR="007E20DD" w:rsidRDefault="007E20DD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Основной формой организации учебно-воспитательного процесса по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программе является учебное занятие.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организации деятельности обучающихся на занятии:</w:t>
      </w:r>
    </w:p>
    <w:p w:rsidR="007E20DD" w:rsidRPr="007E20DD" w:rsidRDefault="005E543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индивидуальная 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проведения занятий: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занятие-сказка, занятие-путешествие,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практическое занятие, творческая мастерская.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обучения: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7E20D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 Наглядные методы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«Визуальное расписание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карточ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ки с названием тем или режимных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моментов. Изменение в расп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исание осуществляется только по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«уважительным» причинам и совместно с обучающимися. 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Создаёт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упорядоченную картину мира, по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могает избежать многих страхов,</w:t>
      </w:r>
      <w:r w:rsidR="005E54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повышает самостоятельность, помогает с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правиться с тревогой, позволяет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усвоить алгоритм учебных действий.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«Чёткий план»: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карточки с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символами и подписями заданий,</w:t>
      </w:r>
      <w:r w:rsidR="005E54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фотографии, иллюстрации,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презентации. Повышает уровень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самостоятельности, позволяет подг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отовиться к смене деятельности,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получить ощущение, что что-то достигнуто.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Инструкция»</w:t>
      </w: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символы, подкрепляющие конкретное действие.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выполнения сложного задания – визуальный стимул (подбирается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индивидуально для каждого). Научение ребенка выполнять задание,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самостоятельного выполнения задания.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Образцы выполнения</w:t>
      </w: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вначале демонстрация результата в виде: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ответа на вопрос, моделирования действия (то, как должно оно выглядеть),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алгоритма выполнения, образца выполнения. Снимают тревожность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нежелание выполнять задание.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Визуальные правила поведения</w:t>
      </w: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правил не должно быть много,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 должны быть актуальными на данный период, формулировка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 должна быть четко продумана, фразы должны быть короткими, все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 в них понятными, не использовать в формулировках частицу НЕ. Для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успешной адаптации.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543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«Социальные истории»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фотографии или рисунки на темы: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«Следование очереди», «Социальная дистанция», «Нормы поведения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общественных местах» и др. Помогают «считывать» и понимать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социальные ситуации, осмыслить события индивидуального опыта.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5C16B9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Практические методы.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Индивидуальная корректировка объёма задания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четкое начало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конец задания, небольшой объем задания, предъявление задания мелкими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частями. Поможет избежать путаницы при выполнении и паники при виде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объема задания.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«Помощь в смене деятельности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напоминание о смене деятельности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5 минут и за 1 минуту до него, с помощью специального знака (таймер,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карточка, считалка и т. п.). Уменьшает стресс, дезориентацию, чувство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дискомфорт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5C16B9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Словесные методы.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«Адаптация устной речи»: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избегайте ироничных и образных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выражений, говорите ровным тоном, не говорите слишком быстро.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Способствует адекватному восприятию.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«Выполнение инструкции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привлеките внимание обучающегося,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называя его по имени, используйте несложные инструкции, проверяйте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понимание услышанного, сокращайте инструкцию до ключевых слов,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избегайте длинных глагольных высказываний, напишите или нарисуйте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инструкцию. Способствует адекватному восприятию, уменьшает стресс,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дезориентацию, чувство дискомфорта.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Ответы на вопросы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задавайте вопросы сразу же после того, как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произошел вид деятельности, дайте обучающемуся время на обдумывание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вопроса, повторяйте несколько раз вопрос в течение занятия, подкрепите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 визуальной подсказкой. Помогает установить коммуникации.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 Арт-терапевтические методы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«Совместное рисование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педагог рисует предметный или сюжетный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рисунок, близкий опыту ребен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ка, его интересам, эмоционально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комментируя происходящее, а ребен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 активно участвует в создании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рисунка, «подсказывая» ра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звитие сюжета, дополняя рисунок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разнообразными деталями, «зак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азывая» новую картинку. Создаёт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эмоциональный контакт.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Параллельное рисование»: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обучающийся рисует одновременно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педагогом сюжетный рисунок. Спосо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бствует уменьшению тревожности,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развитию внимания.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«Незавершённая композиция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»: в задании часть рисунка уже выполнена и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предлагается его д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оработать. Убирает боязнь перед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выполнением задания, боязнь «чистого листа».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«Недостающие детали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на предложенном рисунке выполнены только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крупные детали. Необходимо нарисовать недостающие мелкие детали.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Способствует формированию внимания, мышления, сообразительности.</w:t>
      </w:r>
    </w:p>
    <w:p w:rsidR="00E1417B" w:rsidRPr="007E20DD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141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«Создай образ»: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предложенном рисунке только очертания объекта.</w:t>
      </w:r>
    </w:p>
    <w:p w:rsidR="00E1417B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по ним создать завершённый о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браз. Способствует </w:t>
      </w:r>
    </w:p>
    <w:p w:rsidR="007E20DD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формированию 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воображения, мышления.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Образовательные технологии:</w:t>
      </w:r>
    </w:p>
    <w:p w:rsidR="005C16B9" w:rsidRPr="005C16B9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«Дидактическая игра».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Игровые моменты повышают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эмоциональную составляющую учебно-воспитательного процесса.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игровой атмосферы на занятии развивает познавательный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интерес, активность обучающихся, позволяет снять усталость и удержать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внимание. При подборе игры или задания следует учитывать склонности</w:t>
      </w:r>
    </w:p>
    <w:p w:rsidR="007E20DD" w:rsidRPr="007E20DD" w:rsidRDefault="007E20DD" w:rsidP="00505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ребёнка, стараться связывать задания с его интересами. 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Учитывая сенсорные предпочтения детей, необходимо подбирать средства,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воздействие которых вызывает у ребёнка приятные ощущения,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эмоциональный отклик. Это могут быть игры с песком, крупами,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мыльными пузырями, мячом, различными двигающимися музыкальными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игрушками.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технологии».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данной технологии относятся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физкультурные минутки ритмические и под музыку, релаксационные паузы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(слушаем звуки природы), дыхательная гимнастика (в игровой форме:</w:t>
      </w:r>
    </w:p>
    <w:p w:rsidR="001147EF" w:rsidRPr="007E20DD" w:rsidRDefault="007E20DD" w:rsidP="00114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сдуем снежинку, погасим костёр), упражнения для мелкой моторики.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Презентации дают возможность преподнести информацию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через слова на экране, и через наглядное динамическое изображение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предметов, и через аудио и видео файлы, одновременно воздействуя на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несколько органов чувств, что приводит к прочности, быстроте усвоения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материала, повышает познавательную активность обучающихся.</w:t>
      </w:r>
    </w:p>
    <w:p w:rsidR="00505506" w:rsidRDefault="00505506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47E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«Технология опорных сигналов».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Пиктограммы – небольшие карточки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 схематическим изображением различных видов деятельности.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качестве пиктограмм можно использовать так же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фотографии заданий, рисунки. Эта технология улучшает всесторонне</w:t>
      </w:r>
    </w:p>
    <w:p w:rsidR="007E20DD" w:rsidRDefault="001147EF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ребенка</w:t>
      </w:r>
      <w:proofErr w:type="gramEnd"/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его познавательную деятельность.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1417B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r w:rsidR="007E20DD"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Алгоритм занятия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E20DD" w:rsidRPr="007E20DD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Каждое занятие по новым темам включает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теоретическую часть и практическое выполнение заданий. Далее идут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занятия на закрепление пройденного материала.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5C16B9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="007E20DD"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Структура занятия:</w:t>
      </w:r>
    </w:p>
    <w:p w:rsidR="007E20DD" w:rsidRPr="005C16B9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Вводная часть:</w:t>
      </w:r>
    </w:p>
    <w:p w:rsidR="007E20DD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беседа 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теме занятия, игровые ситуации,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мотивация к деятельности;</w:t>
      </w:r>
    </w:p>
    <w:p w:rsidR="005C16B9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проверка имеющихся знаний и умений, подготовка к изучению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новой темы.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Основная часть: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изучение, анализ наглядности;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показ и объяснение процесса выполнения задания;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физкультминутка.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5C16B9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Заключительная часть: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подведение итогов,</w:t>
      </w:r>
    </w:p>
    <w:p w:rsidR="007E20DD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формулирование выводов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выявление сложностей при изготовлении,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просмотр и анализ детских работ,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планирование дальнейшей работы,</w:t>
      </w:r>
    </w:p>
    <w:p w:rsidR="007E20DD" w:rsidRPr="000F58F7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рефлексия.</w:t>
      </w:r>
    </w:p>
    <w:p w:rsidR="0057339A" w:rsidRPr="0057339A" w:rsidRDefault="0057339A" w:rsidP="00573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D2D" w:rsidRPr="00341D2D" w:rsidRDefault="00341D2D" w:rsidP="00341D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дагогические условия реализации программы. </w:t>
      </w:r>
    </w:p>
    <w:p w:rsidR="00341D2D" w:rsidRDefault="00341D2D" w:rsidP="00341D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Использование специфических наглядных, практических, словесных, арт-терапевтических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методов и приемов обучения;</w:t>
      </w:r>
    </w:p>
    <w:p w:rsidR="00341D2D" w:rsidRPr="00341D2D" w:rsidRDefault="00341D2D" w:rsidP="00341D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пространства. Всё пространство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1D2D">
        <w:rPr>
          <w:rFonts w:ascii="Times New Roman" w:eastAsia="Times New Roman" w:hAnsi="Times New Roman" w:cs="Times New Roman"/>
          <w:sz w:val="28"/>
          <w:szCs w:val="28"/>
        </w:rPr>
        <w:t>зонировать</w:t>
      </w:r>
      <w:proofErr w:type="spellEnd"/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выполняемым видом деятельности: зона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обучения, зона отдыха, игровая зона;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коммуникативного общения: развитие понятийной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>
        <w:rPr>
          <w:rFonts w:ascii="Times New Roman" w:eastAsia="Times New Roman" w:hAnsi="Times New Roman" w:cs="Times New Roman"/>
          <w:sz w:val="28"/>
          <w:szCs w:val="28"/>
        </w:rPr>
        <w:t xml:space="preserve">стороны речи. Ребёнку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необходимо подробно объяснять смысл заданий,</w:t>
      </w:r>
      <w:r w:rsidR="0050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а также проговаривать то, что от них ожидают. Если возникают трудности,</w:t>
      </w:r>
      <w:r w:rsidR="00E14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то использовать визуальную поддержку (фотографии, пиктограммы);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• социально-бытовая адаптация. Все полученные умения и навыки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необходимо переносить в различные жизненные ситуации.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тесное взаимодействие с родителями;</w:t>
      </w:r>
    </w:p>
    <w:p w:rsidR="00341D2D" w:rsidRPr="00341D2D" w:rsidRDefault="00341D2D" w:rsidP="00D679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доступность.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организовать визуально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структурированную среду, рабочее место обучающегося, включающее:</w:t>
      </w:r>
      <w:r w:rsidR="008F11E1">
        <w:rPr>
          <w:rFonts w:ascii="Times New Roman" w:eastAsia="Times New Roman" w:hAnsi="Times New Roman" w:cs="Times New Roman"/>
          <w:sz w:val="28"/>
          <w:szCs w:val="28"/>
        </w:rPr>
        <w:t xml:space="preserve"> парта и стул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, стенды и подиумы для выставок работ,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информационную доску, материалы и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инструменты для работы:</w:t>
      </w:r>
      <w:r w:rsidR="00E52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гуашь 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набора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; акваре</w:t>
      </w:r>
      <w:r>
        <w:rPr>
          <w:rFonts w:ascii="Times New Roman" w:eastAsia="Times New Roman" w:hAnsi="Times New Roman" w:cs="Times New Roman"/>
          <w:sz w:val="28"/>
          <w:szCs w:val="28"/>
        </w:rPr>
        <w:t>ль – 2 набора; кисточки для рисования – 2 набора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стаканчики для воды – 2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 шт.,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карандаши цветные и простые – 2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наборов;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бумага </w:t>
      </w:r>
      <w:r w:rsidR="001147EF">
        <w:rPr>
          <w:rFonts w:ascii="Times New Roman" w:eastAsia="Times New Roman" w:hAnsi="Times New Roman" w:cs="Times New Roman"/>
          <w:sz w:val="28"/>
          <w:szCs w:val="28"/>
        </w:rPr>
        <w:t xml:space="preserve">для рисования </w:t>
      </w:r>
      <w:r>
        <w:rPr>
          <w:rFonts w:ascii="Times New Roman" w:eastAsia="Times New Roman" w:hAnsi="Times New Roman" w:cs="Times New Roman"/>
          <w:sz w:val="28"/>
          <w:szCs w:val="28"/>
        </w:rPr>
        <w:t>цветная и белая – 3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 набо</w:t>
      </w:r>
      <w:r w:rsidR="001147EF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картон цветной и белый – 2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наборов;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клей ПВА – 1 шт.; к</w:t>
      </w:r>
      <w:r w:rsidR="001147EF">
        <w:rPr>
          <w:rFonts w:ascii="Times New Roman" w:eastAsia="Times New Roman" w:hAnsi="Times New Roman" w:cs="Times New Roman"/>
          <w:sz w:val="28"/>
          <w:szCs w:val="28"/>
        </w:rPr>
        <w:t xml:space="preserve">лей-карандаш – 1 шт.;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подручный материал: ватные</w:t>
      </w:r>
    </w:p>
    <w:p w:rsid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>палочки, питьевые трубочки, ватные диски, пластиковые ложечки и д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D679B1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езопасность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. Необходимо организовать правила безопасного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поведения, размещенные на стендах; наглядные символы,</w:t>
      </w:r>
      <w:r w:rsidR="00E52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предупреждающие об опасности;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технические средства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. Необходимы компьютер, проектор, экран;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• организация деятельности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. Необходимо использовать визуализацию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действий и заданий, наглядное представление информации;</w:t>
      </w:r>
    </w:p>
    <w:p w:rsid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5C16B9">
        <w:rPr>
          <w:rFonts w:ascii="Times New Roman" w:eastAsia="Times New Roman" w:hAnsi="Times New Roman" w:cs="Times New Roman"/>
          <w:b/>
          <w:sz w:val="28"/>
          <w:szCs w:val="28"/>
        </w:rPr>
        <w:t>алгоритмизация деятельности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. Необходимо адаптировать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и упростить материалы занятия в соответствии с возможностями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D679B1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79B1" w:rsidRDefault="00341D2D" w:rsidP="00341D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обеспечение.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D2D" w:rsidRPr="00D679B1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Для организации сопровождения,</w:t>
      </w:r>
      <w:r w:rsidR="005C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1147EF">
        <w:rPr>
          <w:rFonts w:ascii="Times New Roman" w:eastAsia="Times New Roman" w:hAnsi="Times New Roman" w:cs="Times New Roman"/>
          <w:sz w:val="28"/>
          <w:szCs w:val="28"/>
        </w:rPr>
        <w:t xml:space="preserve">учения и воспитания детей с ОВЗ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по данной программе может быть</w:t>
      </w:r>
      <w:r w:rsidR="005C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использован 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формационный ресурс, содержащий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нормативно-правовые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документы, алгоритмы работы с различными </w:t>
      </w:r>
      <w:r w:rsidR="00341D2D" w:rsidRPr="00D679B1">
        <w:rPr>
          <w:rFonts w:ascii="Times New Roman" w:eastAsia="Times New Roman" w:hAnsi="Times New Roman" w:cs="Times New Roman"/>
          <w:sz w:val="28"/>
          <w:szCs w:val="28"/>
        </w:rPr>
        <w:t>конструкторами (программ,</w:t>
      </w:r>
      <w:r w:rsidR="005C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D679B1">
        <w:rPr>
          <w:rFonts w:ascii="Times New Roman" w:eastAsia="Times New Roman" w:hAnsi="Times New Roman" w:cs="Times New Roman"/>
          <w:sz w:val="28"/>
          <w:szCs w:val="28"/>
        </w:rPr>
        <w:t>первичной оценки развития обучающихся), примеры авторских программ,</w:t>
      </w:r>
    </w:p>
    <w:p w:rsidR="00341D2D" w:rsidRPr="00D679B1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79B1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рекомендации, примеры дистанционного обучения, учебно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679B1">
        <w:rPr>
          <w:rFonts w:ascii="Times New Roman" w:eastAsia="Times New Roman" w:hAnsi="Times New Roman" w:cs="Times New Roman"/>
          <w:sz w:val="28"/>
          <w:szCs w:val="28"/>
        </w:rPr>
        <w:t>методический комплекс по направлению деятельности:</w:t>
      </w:r>
    </w:p>
    <w:p w:rsidR="00341D2D" w:rsidRPr="00D679B1" w:rsidRDefault="00341D2D" w:rsidP="00341D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462" w:rsidRPr="00E1417B" w:rsidRDefault="00367462" w:rsidP="00E1417B">
      <w:pPr>
        <w:pStyle w:val="a8"/>
        <w:rPr>
          <w:rFonts w:ascii="Times New Roman" w:hAnsi="Times New Roman" w:cs="Times New Roman"/>
          <w:sz w:val="28"/>
          <w:szCs w:val="28"/>
        </w:rPr>
      </w:pPr>
      <w:r w:rsidRPr="00E141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Pr="00E1417B">
        <w:rPr>
          <w:rFonts w:ascii="Times New Roman" w:hAnsi="Times New Roman" w:cs="Times New Roman"/>
          <w:sz w:val="28"/>
          <w:szCs w:val="28"/>
        </w:rPr>
        <w:t>Воспитательная</w:t>
      </w:r>
      <w:r w:rsidRPr="00E1417B">
        <w:rPr>
          <w:rFonts w:ascii="Times New Roman" w:hAnsi="Times New Roman" w:cs="Times New Roman"/>
          <w:sz w:val="28"/>
          <w:szCs w:val="28"/>
        </w:rPr>
        <w:tab/>
        <w:t>работа</w:t>
      </w:r>
      <w:r w:rsidRPr="00E1417B">
        <w:rPr>
          <w:rFonts w:ascii="Times New Roman" w:hAnsi="Times New Roman" w:cs="Times New Roman"/>
          <w:sz w:val="28"/>
          <w:szCs w:val="28"/>
        </w:rPr>
        <w:tab/>
        <w:t>ведётся</w:t>
      </w:r>
      <w:r w:rsidRPr="00E1417B">
        <w:rPr>
          <w:rFonts w:ascii="Times New Roman" w:hAnsi="Times New Roman" w:cs="Times New Roman"/>
          <w:sz w:val="28"/>
          <w:szCs w:val="28"/>
        </w:rPr>
        <w:tab/>
        <w:t>в</w:t>
      </w:r>
      <w:r w:rsidRPr="00E1417B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Pr="00E1417B">
        <w:rPr>
          <w:rFonts w:ascii="Times New Roman" w:hAnsi="Times New Roman" w:cs="Times New Roman"/>
          <w:sz w:val="28"/>
          <w:szCs w:val="28"/>
        </w:rPr>
        <w:tab/>
        <w:t>с планом учебно- воспитательной</w:t>
      </w:r>
      <w:r w:rsidR="008F11E1">
        <w:rPr>
          <w:rFonts w:ascii="Times New Roman" w:hAnsi="Times New Roman" w:cs="Times New Roman"/>
          <w:sz w:val="28"/>
          <w:szCs w:val="28"/>
        </w:rPr>
        <w:t xml:space="preserve"> работы учреждения на 2025-2026</w:t>
      </w:r>
      <w:r w:rsidR="00CE1D06">
        <w:rPr>
          <w:rFonts w:ascii="Times New Roman" w:hAnsi="Times New Roman" w:cs="Times New Roman"/>
          <w:sz w:val="28"/>
          <w:szCs w:val="28"/>
        </w:rPr>
        <w:t xml:space="preserve"> </w:t>
      </w:r>
      <w:r w:rsidRPr="00E1417B">
        <w:rPr>
          <w:rFonts w:ascii="Times New Roman" w:hAnsi="Times New Roman" w:cs="Times New Roman"/>
          <w:sz w:val="28"/>
          <w:szCs w:val="28"/>
        </w:rPr>
        <w:t>учебный год и с учётом индивидуальных особенностей обучающегося.</w:t>
      </w:r>
    </w:p>
    <w:p w:rsidR="00367462" w:rsidRDefault="00367462" w:rsidP="00D778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80F" w:rsidRPr="009F622A" w:rsidRDefault="00D7780F" w:rsidP="00D778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2A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D7780F" w:rsidRPr="009F622A" w:rsidRDefault="00E52186" w:rsidP="00D778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Объединения» «Палитра красок</w:t>
      </w:r>
      <w:r w:rsidR="00D7780F" w:rsidRPr="009F622A">
        <w:rPr>
          <w:rFonts w:ascii="Times New Roman" w:hAnsi="Times New Roman" w:cs="Times New Roman"/>
          <w:b/>
          <w:sz w:val="28"/>
          <w:szCs w:val="28"/>
        </w:rPr>
        <w:t>»</w:t>
      </w:r>
    </w:p>
    <w:p w:rsidR="00D7780F" w:rsidRPr="009F622A" w:rsidRDefault="00E52186" w:rsidP="00D778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D7780F" w:rsidRPr="009F62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7780F" w:rsidRDefault="00D7780F" w:rsidP="00D7780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888"/>
        <w:gridCol w:w="3888"/>
        <w:gridCol w:w="2262"/>
      </w:tblGrid>
      <w:tr w:rsidR="00D7780F" w:rsidRPr="00111F2D" w:rsidTr="000C24C9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Сроки проведения</w:t>
            </w:r>
          </w:p>
        </w:tc>
      </w:tr>
      <w:tr w:rsidR="00D7780F" w:rsidRPr="00111F2D" w:rsidTr="000C24C9">
        <w:trPr>
          <w:trHeight w:val="11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Дня открытых дверей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внимания обучающихся и их родителей к деятельности   объединений МБУ ДО «Бабаевский ДДТ».</w:t>
            </w:r>
          </w:p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D7780F" w:rsidRPr="00111F2D" w:rsidTr="000C24C9">
        <w:trPr>
          <w:trHeight w:val="34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E52186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</w:t>
            </w:r>
            <w:r w:rsidR="006242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окружном</w:t>
            </w:r>
            <w:r w:rsidR="00CE1D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конкурсе "Урожай-2024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раскрытия индивидуальности и реализации творческих способностей детей дошкольного и школьного возраста, детей с ограниченными возможностями здоровья.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D7780F" w:rsidRPr="00111F2D" w:rsidTr="000C24C9">
        <w:trPr>
          <w:trHeight w:val="12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E52186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</w:t>
            </w:r>
            <w:proofErr w:type="gramStart"/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посвященных  Дню</w:t>
            </w:r>
            <w:proofErr w:type="gramEnd"/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пожилого человека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Воспитание у обучающихся чувства уважения, внимания, чуткости к пожилым людям.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80F" w:rsidRPr="00111F2D" w:rsidTr="000C24C9">
        <w:trPr>
          <w:trHeight w:val="40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E52186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62428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окружном</w:t>
            </w:r>
            <w:r w:rsidR="00D7780F"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конкурсе детского творчества по безопасности дорожного движения "Дорога глазами детей"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Проводится с целью профилактики детского дорожно-транспортного травматизма в образовательных учреждениях района.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D7780F" w:rsidRPr="00111F2D" w:rsidTr="000C24C9">
        <w:trPr>
          <w:trHeight w:val="31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E52186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 с историей праздника.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D7780F" w:rsidRPr="00111F2D" w:rsidTr="000C24C9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E52186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62428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окружном</w:t>
            </w:r>
            <w:r w:rsidR="00D7780F"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«Новогодняя открытка»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</w:tr>
      <w:tr w:rsidR="00D7780F" w:rsidRPr="00111F2D" w:rsidTr="000C24C9">
        <w:trPr>
          <w:trHeight w:val="25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E52186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62428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окружном</w:t>
            </w:r>
            <w:r w:rsidR="00D7780F"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«Новогодние фантазии»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D7780F" w:rsidRPr="00111F2D" w:rsidTr="000C24C9">
        <w:trPr>
          <w:trHeight w:val="22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E52186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62428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окружном</w:t>
            </w:r>
            <w:r w:rsidR="00D7780F"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«</w:t>
            </w:r>
            <w:r w:rsidR="00D7780F"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 - вечной жизни свет!»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D7780F" w:rsidRPr="00111F2D" w:rsidTr="000C24C9">
        <w:trPr>
          <w:trHeight w:val="29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</w:t>
            </w:r>
            <w:proofErr w:type="gramStart"/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посвященных  Дню</w:t>
            </w:r>
            <w:proofErr w:type="gramEnd"/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обучающихся традициям образовательного учреждения.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D7780F" w:rsidRPr="00111F2D" w:rsidTr="000C24C9">
        <w:trPr>
          <w:trHeight w:val="23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новогодних акциях, праздниках.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D7780F" w:rsidRPr="00111F2D" w:rsidTr="000C24C9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викторине "День российской науки»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Цель-узнать о российских учёных, которые внесли огромный вклад в мировую науку, об их исследованиях и открытиях.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</w:t>
            </w:r>
          </w:p>
        </w:tc>
      </w:tr>
      <w:tr w:rsidR="00D7780F" w:rsidRPr="00111F2D" w:rsidTr="000C24C9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патриотической акции "Подарок солдату",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D7780F" w:rsidRPr="00111F2D" w:rsidTr="000C24C9">
        <w:trPr>
          <w:trHeight w:val="2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62428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окружном</w:t>
            </w:r>
            <w:r w:rsidR="00D7780F"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конкурсе «Открытка к 8 марта»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D7780F" w:rsidRPr="00111F2D" w:rsidTr="000C24C9">
        <w:trPr>
          <w:trHeight w:val="2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областном конкурсе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"Природа и творчество"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D7780F" w:rsidRPr="00111F2D" w:rsidTr="000C24C9">
        <w:trPr>
          <w:trHeight w:val="13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</w:t>
            </w:r>
            <w:r w:rsidR="006242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в окружном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конкурсе декоративно-прикладного и художественного творчества «Открытка Победы».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D7780F" w:rsidRPr="00111F2D" w:rsidTr="000C24C9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</w:t>
            </w:r>
            <w:r w:rsidR="008F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конкурсах, </w:t>
            </w: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посвященных 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Дню космонавтики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новых знаний.</w:t>
            </w:r>
            <w:r w:rsidR="008F11E1">
              <w:t xml:space="preserve"> </w:t>
            </w:r>
            <w:r w:rsidR="008F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F11E1" w:rsidRPr="008F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D7780F" w:rsidRPr="00111F2D" w:rsidTr="000C24C9">
        <w:trPr>
          <w:trHeight w:val="19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</w:t>
            </w:r>
            <w:proofErr w:type="gramStart"/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посвященных  Дню</w:t>
            </w:r>
            <w:proofErr w:type="gramEnd"/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Земли-22апреля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Цель- привлечение внимания 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 глобальным проблемам на Земле.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</w:tr>
      <w:tr w:rsidR="00D7780F" w:rsidRPr="00111F2D" w:rsidTr="000C24C9">
        <w:trPr>
          <w:trHeight w:val="2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</w:t>
            </w:r>
            <w:r w:rsidR="008F11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конкурсах, посвящённых победе в ВОВ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родине.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D7780F" w:rsidRPr="00111F2D" w:rsidTr="000C24C9">
        <w:trPr>
          <w:trHeight w:val="34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городском творческом </w:t>
            </w:r>
            <w:proofErr w:type="gramStart"/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конкурсе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детства моего»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F2D"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малой родине и приобщения детей к изобразительному искусству, воспитания художественного вкуса, раскрытия индивидуальности и реализация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D7780F" w:rsidRPr="00111F2D" w:rsidTr="000C24C9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8F11E1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</w:t>
            </w:r>
            <w:proofErr w:type="gramStart"/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посвященных  Дню</w:t>
            </w:r>
            <w:proofErr w:type="gramEnd"/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защиты детей.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обучающихся к традициям образовательного учреждения.</w:t>
            </w:r>
          </w:p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</w:tbl>
    <w:p w:rsidR="00AB6A15" w:rsidRDefault="00E1417B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</w:t>
      </w:r>
      <w:r w:rsidR="00FF711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B6A15" w:rsidRDefault="00AB6A15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7780F" w:rsidRPr="00FF7119" w:rsidRDefault="00FF7119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FF711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Список литературы:</w:t>
      </w:r>
    </w:p>
    <w:p w:rsidR="00D7780F" w:rsidRPr="00FF7119" w:rsidRDefault="00D7780F" w:rsidP="00D7780F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D7780F" w:rsidRDefault="00D7780F" w:rsidP="00D7780F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331303">
        <w:rPr>
          <w:color w:val="000000"/>
          <w:sz w:val="28"/>
          <w:szCs w:val="28"/>
        </w:rPr>
        <w:t>Воспитательный процесс: изучение эффективности: методические рекомендации/под редакцией Е.Н. Степанова – М., 2011.</w:t>
      </w:r>
    </w:p>
    <w:p w:rsidR="00D7780F" w:rsidRPr="00331303" w:rsidRDefault="00D7780F" w:rsidP="00FF711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31303">
        <w:rPr>
          <w:b/>
          <w:color w:val="000000"/>
          <w:sz w:val="28"/>
          <w:szCs w:val="28"/>
        </w:rPr>
        <w:t>Интернет-</w:t>
      </w:r>
      <w:proofErr w:type="gramStart"/>
      <w:r w:rsidRPr="00331303">
        <w:rPr>
          <w:b/>
          <w:color w:val="000000"/>
          <w:sz w:val="28"/>
          <w:szCs w:val="28"/>
        </w:rPr>
        <w:t>источники:</w:t>
      </w:r>
      <w:hyperlink r:id="rId7" w:history="1">
        <w:r w:rsidRPr="00331303">
          <w:rPr>
            <w:rStyle w:val="aa"/>
            <w:sz w:val="28"/>
            <w:szCs w:val="28"/>
          </w:rPr>
          <w:t>https</w:t>
        </w:r>
        <w:proofErr w:type="spellEnd"/>
        <w:r w:rsidRPr="00331303">
          <w:rPr>
            <w:rStyle w:val="aa"/>
            <w:sz w:val="28"/>
            <w:szCs w:val="28"/>
          </w:rPr>
          <w:t>://pandia.ru/</w:t>
        </w:r>
        <w:proofErr w:type="spellStart"/>
        <w:r w:rsidRPr="00331303">
          <w:rPr>
            <w:rStyle w:val="aa"/>
            <w:sz w:val="28"/>
            <w:szCs w:val="28"/>
          </w:rPr>
          <w:t>text</w:t>
        </w:r>
        <w:proofErr w:type="spellEnd"/>
        <w:r w:rsidRPr="00331303">
          <w:rPr>
            <w:rStyle w:val="aa"/>
            <w:sz w:val="28"/>
            <w:szCs w:val="28"/>
          </w:rPr>
          <w:t>/77/456/934.php</w:t>
        </w:r>
        <w:proofErr w:type="gramEnd"/>
      </w:hyperlink>
      <w:r w:rsidRPr="00331303">
        <w:rPr>
          <w:color w:val="000000"/>
          <w:sz w:val="28"/>
          <w:szCs w:val="28"/>
        </w:rPr>
        <w:t xml:space="preserve"> - особенности воспитательной работы в систе</w:t>
      </w:r>
      <w:r>
        <w:rPr>
          <w:color w:val="000000"/>
          <w:sz w:val="28"/>
          <w:szCs w:val="28"/>
        </w:rPr>
        <w:t>ме дополнительного образования.</w:t>
      </w:r>
    </w:p>
    <w:p w:rsidR="00D7780F" w:rsidRPr="00331303" w:rsidRDefault="00D7780F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67462" w:rsidRPr="00FF7119" w:rsidRDefault="00FF7119" w:rsidP="00FF711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Абрамова М.А. Беседы и дидактические игры на уроках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изобразительному искусству. М.: </w:t>
      </w:r>
      <w:proofErr w:type="spellStart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, 2002. – 121 с.</w:t>
      </w:r>
    </w:p>
    <w:p w:rsidR="00367462" w:rsidRPr="00FF7119" w:rsidRDefault="00367462" w:rsidP="00FF711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FF7119">
        <w:rPr>
          <w:rFonts w:ascii="Times New Roman" w:hAnsi="Times New Roman" w:cs="Times New Roman"/>
          <w:sz w:val="28"/>
          <w:szCs w:val="28"/>
          <w:lang w:eastAsia="ru-RU"/>
        </w:rPr>
        <w:t>Жемчугова</w:t>
      </w:r>
      <w:proofErr w:type="spellEnd"/>
      <w:r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 П.П. Изобразительное искусство. </w:t>
      </w:r>
      <w:proofErr w:type="gramStart"/>
      <w:r w:rsidRPr="00FF7119">
        <w:rPr>
          <w:rFonts w:ascii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 Издательский</w:t>
      </w:r>
      <w:r w:rsidR="00FF71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119">
        <w:rPr>
          <w:rFonts w:ascii="Times New Roman" w:hAnsi="Times New Roman" w:cs="Times New Roman"/>
          <w:sz w:val="28"/>
          <w:szCs w:val="28"/>
          <w:lang w:eastAsia="ru-RU"/>
        </w:rPr>
        <w:t>Дом «Литера», 2006. – 128 с.: ил. (Серия «Иллюстрированный словарик</w:t>
      </w:r>
      <w:r w:rsidR="00FF71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119">
        <w:rPr>
          <w:rFonts w:ascii="Times New Roman" w:hAnsi="Times New Roman" w:cs="Times New Roman"/>
          <w:sz w:val="28"/>
          <w:szCs w:val="28"/>
          <w:lang w:eastAsia="ru-RU"/>
        </w:rPr>
        <w:t>школьника»).</w:t>
      </w:r>
    </w:p>
    <w:p w:rsidR="00367462" w:rsidRPr="00FF7119" w:rsidRDefault="002C7BEE" w:rsidP="00FF711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Изотина</w:t>
      </w:r>
      <w:proofErr w:type="spellEnd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 Е.А. Роль дополнительного образования в формировании</w:t>
      </w:r>
      <w:r w:rsidR="00FF71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личности ребёнка с ограниченными возможностями здоровья /Е.А. </w:t>
      </w:r>
      <w:proofErr w:type="spellStart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Изотина</w:t>
      </w:r>
      <w:proofErr w:type="spellEnd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. – Текст: непосредственный // Образование и воспитание. –2021. – № 3 (34). – С. 34-36. – </w:t>
      </w:r>
      <w:r w:rsidR="00367462" w:rsidRPr="00FF7119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67462" w:rsidRPr="00FF7119">
        <w:rPr>
          <w:rFonts w:ascii="Times New Roman" w:hAnsi="Times New Roman" w:cs="Times New Roman"/>
          <w:sz w:val="28"/>
          <w:szCs w:val="28"/>
          <w:lang w:val="en-US" w:eastAsia="ru-RU"/>
        </w:rPr>
        <w:t>https</w:t>
      </w:r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367462" w:rsidRPr="00FF7119">
        <w:rPr>
          <w:rFonts w:ascii="Times New Roman" w:hAnsi="Times New Roman" w:cs="Times New Roman"/>
          <w:sz w:val="28"/>
          <w:szCs w:val="28"/>
          <w:lang w:val="en-US" w:eastAsia="ru-RU"/>
        </w:rPr>
        <w:t>moluch</w:t>
      </w:r>
      <w:proofErr w:type="spellEnd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67462" w:rsidRPr="00FF7119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367462" w:rsidRPr="00FF7119">
        <w:rPr>
          <w:rFonts w:ascii="Times New Roman" w:hAnsi="Times New Roman" w:cs="Times New Roman"/>
          <w:sz w:val="28"/>
          <w:szCs w:val="28"/>
          <w:lang w:val="en-US" w:eastAsia="ru-RU"/>
        </w:rPr>
        <w:t>th</w:t>
      </w:r>
      <w:proofErr w:type="spellEnd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/4/</w:t>
      </w:r>
      <w:r w:rsidR="00367462" w:rsidRPr="00FF7119">
        <w:rPr>
          <w:rFonts w:ascii="Times New Roman" w:hAnsi="Times New Roman" w:cs="Times New Roman"/>
          <w:sz w:val="28"/>
          <w:szCs w:val="28"/>
          <w:lang w:val="en-US" w:eastAsia="ru-RU"/>
        </w:rPr>
        <w:t>archive</w:t>
      </w:r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/198/6343/(дата обращения: 27.06.2022).</w:t>
      </w:r>
    </w:p>
    <w:p w:rsidR="00367462" w:rsidRPr="00FF7119" w:rsidRDefault="00367462" w:rsidP="00FF711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FF7119">
        <w:rPr>
          <w:rFonts w:ascii="Times New Roman" w:hAnsi="Times New Roman" w:cs="Times New Roman"/>
          <w:sz w:val="28"/>
          <w:szCs w:val="28"/>
          <w:lang w:eastAsia="ru-RU"/>
        </w:rPr>
        <w:t>Коротеева</w:t>
      </w:r>
      <w:proofErr w:type="spellEnd"/>
      <w:r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 Е.И. Азбука аппликации. – М.: ОЛМА-ПРЕСС, 2005. –</w:t>
      </w:r>
    </w:p>
    <w:p w:rsidR="009F1820" w:rsidRDefault="00FF7119" w:rsidP="009F182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</w:t>
      </w:r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 Е. Игры с аутичным ребенком. Установление </w:t>
      </w:r>
      <w:proofErr w:type="spellStart"/>
      <w:proofErr w:type="gramStart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>контакта,способы</w:t>
      </w:r>
      <w:proofErr w:type="spellEnd"/>
      <w:proofErr w:type="gramEnd"/>
      <w:r w:rsidR="00367462" w:rsidRPr="00FF7119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взаимодействия, развитие речи, психотерапи</w:t>
      </w:r>
      <w:r w:rsidR="009F1820">
        <w:rPr>
          <w:rFonts w:ascii="Times New Roman" w:hAnsi="Times New Roman" w:cs="Times New Roman"/>
          <w:sz w:val="28"/>
          <w:szCs w:val="28"/>
          <w:lang w:eastAsia="ru-RU"/>
        </w:rPr>
        <w:t xml:space="preserve">я. М.: </w:t>
      </w:r>
      <w:proofErr w:type="spellStart"/>
      <w:r w:rsidR="009F1820">
        <w:rPr>
          <w:rFonts w:ascii="Times New Roman" w:hAnsi="Times New Roman" w:cs="Times New Roman"/>
          <w:sz w:val="28"/>
          <w:szCs w:val="28"/>
          <w:lang w:eastAsia="ru-RU"/>
        </w:rPr>
        <w:t>Теревинф</w:t>
      </w:r>
      <w:proofErr w:type="spellEnd"/>
      <w:r w:rsidR="009F1820">
        <w:rPr>
          <w:rFonts w:ascii="Times New Roman" w:hAnsi="Times New Roman" w:cs="Times New Roman"/>
          <w:sz w:val="28"/>
          <w:szCs w:val="28"/>
          <w:lang w:eastAsia="ru-RU"/>
        </w:rPr>
        <w:t>, 2018</w:t>
      </w:r>
    </w:p>
    <w:p w:rsidR="00FF7119" w:rsidRDefault="009F1820" w:rsidP="009F18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Pr="009F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 </w:t>
      </w:r>
      <w:proofErr w:type="spellStart"/>
      <w:proofErr w:type="gramStart"/>
      <w:r w:rsidRPr="009F18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Старовёрова</w:t>
      </w:r>
      <w:proofErr w:type="spellEnd"/>
      <w:r w:rsidRPr="009F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9F1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книга педагога, работающего с детьми ОВЗ»</w:t>
      </w:r>
    </w:p>
    <w:p w:rsidR="009F1820" w:rsidRPr="009F1820" w:rsidRDefault="009F1820" w:rsidP="009F182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1820">
        <w:rPr>
          <w:rFonts w:ascii="Times New Roman" w:hAnsi="Times New Roman" w:cs="Times New Roman"/>
          <w:b/>
          <w:sz w:val="28"/>
          <w:szCs w:val="28"/>
          <w:lang w:eastAsia="ru-RU"/>
        </w:rPr>
        <w:t>Для обучающихся и родителей:</w:t>
      </w:r>
    </w:p>
    <w:p w:rsidR="009F1820" w:rsidRPr="009F1820" w:rsidRDefault="009F1820" w:rsidP="009F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F182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9F182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Анна </w:t>
      </w:r>
      <w:proofErr w:type="spellStart"/>
      <w:proofErr w:type="gramStart"/>
      <w:r w:rsidRPr="009F1820">
        <w:rPr>
          <w:rFonts w:ascii="Times New Roman" w:hAnsi="Times New Roman" w:cs="Times New Roman"/>
          <w:sz w:val="28"/>
          <w:szCs w:val="28"/>
          <w:lang w:eastAsia="ru-RU"/>
        </w:rPr>
        <w:t>Колядыч</w:t>
      </w:r>
      <w:proofErr w:type="spellEnd"/>
      <w:r w:rsidRPr="009F182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F1820">
        <w:rPr>
          <w:rFonts w:ascii="Times New Roman" w:hAnsi="Times New Roman" w:cs="Times New Roman"/>
          <w:sz w:val="28"/>
          <w:szCs w:val="28"/>
          <w:lang w:eastAsia="ru-RU"/>
        </w:rPr>
        <w:t xml:space="preserve"> Гуашь за 4 простых шага. (издательство «БОМБО-РА» 2022 г)</w:t>
      </w:r>
    </w:p>
    <w:p w:rsidR="009F1820" w:rsidRPr="009F1820" w:rsidRDefault="009F1820" w:rsidP="009F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F1820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F182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Кристофер </w:t>
      </w:r>
      <w:proofErr w:type="spellStart"/>
      <w:r w:rsidRPr="009F1820">
        <w:rPr>
          <w:rFonts w:ascii="Times New Roman" w:hAnsi="Times New Roman" w:cs="Times New Roman"/>
          <w:sz w:val="28"/>
          <w:szCs w:val="28"/>
          <w:lang w:eastAsia="ru-RU"/>
        </w:rPr>
        <w:t>Харт</w:t>
      </w:r>
      <w:proofErr w:type="spellEnd"/>
      <w:r w:rsidRPr="009F1820">
        <w:rPr>
          <w:rFonts w:ascii="Times New Roman" w:hAnsi="Times New Roman" w:cs="Times New Roman"/>
          <w:sz w:val="28"/>
          <w:szCs w:val="28"/>
          <w:lang w:eastAsia="ru-RU"/>
        </w:rPr>
        <w:t>. Рисуем кошек и собак (издательство «БОМБОРА» 2024)</w:t>
      </w:r>
    </w:p>
    <w:p w:rsidR="009F1820" w:rsidRPr="009F1820" w:rsidRDefault="009F1820" w:rsidP="009F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F1820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F1820">
        <w:rPr>
          <w:rFonts w:ascii="Times New Roman" w:hAnsi="Times New Roman" w:cs="Times New Roman"/>
          <w:sz w:val="28"/>
          <w:szCs w:val="28"/>
          <w:lang w:eastAsia="ru-RU"/>
        </w:rPr>
        <w:tab/>
        <w:t>Бетти Эдвардс.</w:t>
      </w:r>
      <w:r w:rsidR="00AB6A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1820">
        <w:rPr>
          <w:rFonts w:ascii="Times New Roman" w:hAnsi="Times New Roman" w:cs="Times New Roman"/>
          <w:sz w:val="28"/>
          <w:szCs w:val="28"/>
          <w:lang w:eastAsia="ru-RU"/>
        </w:rPr>
        <w:t>Открой в себе художника. (ООО «Попурри», 2000 г)</w:t>
      </w:r>
    </w:p>
    <w:p w:rsidR="009F1820" w:rsidRPr="009F1820" w:rsidRDefault="009F1820" w:rsidP="009F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F1820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9F182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Ольга </w:t>
      </w:r>
      <w:proofErr w:type="spellStart"/>
      <w:r w:rsidRPr="009F1820">
        <w:rPr>
          <w:rFonts w:ascii="Times New Roman" w:hAnsi="Times New Roman" w:cs="Times New Roman"/>
          <w:sz w:val="28"/>
          <w:szCs w:val="28"/>
          <w:lang w:eastAsia="ru-RU"/>
        </w:rPr>
        <w:t>Шматова</w:t>
      </w:r>
      <w:proofErr w:type="spellEnd"/>
      <w:r w:rsidRPr="009F1820">
        <w:rPr>
          <w:rFonts w:ascii="Times New Roman" w:hAnsi="Times New Roman" w:cs="Times New Roman"/>
          <w:sz w:val="28"/>
          <w:szCs w:val="28"/>
          <w:lang w:eastAsia="ru-RU"/>
        </w:rPr>
        <w:t>. Самоучитель по рисованию гуашью. (Издательство «</w:t>
      </w:r>
      <w:proofErr w:type="spellStart"/>
      <w:r w:rsidRPr="009F1820">
        <w:rPr>
          <w:rFonts w:ascii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9F1820">
        <w:rPr>
          <w:rFonts w:ascii="Times New Roman" w:hAnsi="Times New Roman" w:cs="Times New Roman"/>
          <w:sz w:val="28"/>
          <w:szCs w:val="28"/>
          <w:lang w:eastAsia="ru-RU"/>
        </w:rPr>
        <w:t>», 2023 г)</w:t>
      </w:r>
    </w:p>
    <w:p w:rsidR="009F1820" w:rsidRPr="009F1820" w:rsidRDefault="009F1820" w:rsidP="009F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F1820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9F1820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proofErr w:type="gramStart"/>
      <w:r w:rsidRPr="009F1820">
        <w:rPr>
          <w:rFonts w:ascii="Times New Roman" w:hAnsi="Times New Roman" w:cs="Times New Roman"/>
          <w:sz w:val="28"/>
          <w:szCs w:val="28"/>
          <w:lang w:eastAsia="ru-RU"/>
        </w:rPr>
        <w:t>Г.П.Шалаева</w:t>
      </w:r>
      <w:proofErr w:type="spellEnd"/>
      <w:r w:rsidRPr="009F182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F1820">
        <w:rPr>
          <w:rFonts w:ascii="Times New Roman" w:hAnsi="Times New Roman" w:cs="Times New Roman"/>
          <w:sz w:val="28"/>
          <w:szCs w:val="28"/>
          <w:lang w:eastAsia="ru-RU"/>
        </w:rPr>
        <w:t xml:space="preserve"> Учимся рисовать. (Издательство АСТ-СЛОВО, 2021)</w:t>
      </w:r>
    </w:p>
    <w:p w:rsidR="009F1820" w:rsidRPr="009F1820" w:rsidRDefault="009F1820" w:rsidP="009F182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17B" w:rsidRDefault="00E1417B" w:rsidP="00252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BEE" w:rsidRDefault="002C7BEE" w:rsidP="00252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4C9" w:rsidRPr="00252169" w:rsidRDefault="000C24C9" w:rsidP="00252169">
      <w:pPr>
        <w:jc w:val="right"/>
        <w:rPr>
          <w:rFonts w:ascii="Times New Roman" w:hAnsi="Times New Roman" w:cs="Times New Roman"/>
          <w:sz w:val="28"/>
          <w:szCs w:val="28"/>
        </w:rPr>
      </w:pPr>
      <w:r w:rsidRPr="00252169">
        <w:rPr>
          <w:rFonts w:ascii="Times New Roman" w:hAnsi="Times New Roman" w:cs="Times New Roman"/>
          <w:sz w:val="28"/>
          <w:szCs w:val="28"/>
        </w:rPr>
        <w:t>Приложение</w:t>
      </w:r>
      <w:r w:rsidR="0025216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C24C9" w:rsidRPr="00E726DE" w:rsidRDefault="00252169" w:rsidP="000C24C9">
      <w:pPr>
        <w:pStyle w:val="c6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Тест «</w:t>
      </w:r>
      <w:r w:rsidR="000C24C9" w:rsidRPr="00E726DE">
        <w:rPr>
          <w:b/>
          <w:sz w:val="28"/>
          <w:szCs w:val="28"/>
        </w:rPr>
        <w:t>Техника безопасности»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1)Каким режущим инструментом вы будите пользоваться при работе с тканью?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ножом;</w:t>
      </w:r>
      <w:r w:rsidRPr="000A2470">
        <w:rPr>
          <w:rStyle w:val="apple-converted-space"/>
          <w:b/>
          <w:bCs/>
          <w:szCs w:val="28"/>
        </w:rPr>
        <w:t> </w:t>
      </w:r>
      <w:r w:rsidRPr="000A2470">
        <w:rPr>
          <w:sz w:val="28"/>
          <w:szCs w:val="28"/>
        </w:rPr>
        <w:t>б) ножницами;</w:t>
      </w:r>
      <w:r w:rsidRPr="000A2470">
        <w:rPr>
          <w:rStyle w:val="apple-converted-space"/>
          <w:b/>
          <w:bCs/>
          <w:szCs w:val="28"/>
        </w:rPr>
        <w:t> </w:t>
      </w:r>
      <w:r w:rsidRPr="000A2470">
        <w:rPr>
          <w:sz w:val="28"/>
          <w:szCs w:val="28"/>
        </w:rPr>
        <w:t>в) стеками;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2) Как должны быть расположены ножницы на столе при работе?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справа, кольцами к себе; б) слева, кольцами от себя; в) на полу;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3) передавать ножницы следует: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остриём вперёд; б) кольцами вперёд с сомкнутыми концами;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4) В каком положении должны находиться ножницы до работы?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справа от себя с сомкнутыми лезвиями; б) кольцами к себе;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в) с раскрытыми лезвиями;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5) Где должны храниться иглы?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в игольнице; б) в одежде; в) на парте;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6) Как следует поступить со сломанной иглой?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выбросить в мусорную корзину; б) отдать руководителю;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в) вколоть в игольницу;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7) Что нужно сделать до начала и после работы с иглой?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до и после работы проверь количество игл;</w:t>
      </w:r>
    </w:p>
    <w:p w:rsidR="000C24C9" w:rsidRPr="00E878A2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б) не загромождай рабочее место лишними вещам</w:t>
      </w:r>
      <w:r>
        <w:rPr>
          <w:sz w:val="28"/>
          <w:szCs w:val="28"/>
        </w:rPr>
        <w:t>и.</w:t>
      </w:r>
    </w:p>
    <w:p w:rsidR="00D71422" w:rsidRDefault="00D71422" w:rsidP="000C24C9">
      <w:pPr>
        <w:jc w:val="both"/>
        <w:rPr>
          <w:b/>
          <w:sz w:val="28"/>
          <w:szCs w:val="28"/>
        </w:rPr>
      </w:pPr>
    </w:p>
    <w:p w:rsidR="00E8114D" w:rsidRDefault="00E8114D" w:rsidP="000C24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E87" w:rsidRDefault="000D3E87"/>
    <w:sectPr w:rsidR="000D3E87" w:rsidSect="00BB4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521"/>
    <w:multiLevelType w:val="hybridMultilevel"/>
    <w:tmpl w:val="FF90C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694B"/>
    <w:multiLevelType w:val="hybridMultilevel"/>
    <w:tmpl w:val="5794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AEB"/>
    <w:multiLevelType w:val="multilevel"/>
    <w:tmpl w:val="AE22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00105"/>
    <w:multiLevelType w:val="multilevel"/>
    <w:tmpl w:val="852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3863"/>
    <w:multiLevelType w:val="multilevel"/>
    <w:tmpl w:val="C0C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23FFE"/>
    <w:multiLevelType w:val="hybridMultilevel"/>
    <w:tmpl w:val="65A0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E86"/>
    <w:multiLevelType w:val="hybridMultilevel"/>
    <w:tmpl w:val="48A2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C7E18"/>
    <w:multiLevelType w:val="multilevel"/>
    <w:tmpl w:val="8488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A1A9A"/>
    <w:multiLevelType w:val="hybridMultilevel"/>
    <w:tmpl w:val="44F83A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5F1F30"/>
    <w:multiLevelType w:val="multilevel"/>
    <w:tmpl w:val="4622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A6331"/>
    <w:multiLevelType w:val="hybridMultilevel"/>
    <w:tmpl w:val="1186814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47FB3A4F"/>
    <w:multiLevelType w:val="multilevel"/>
    <w:tmpl w:val="2AB2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93D28"/>
    <w:multiLevelType w:val="multilevel"/>
    <w:tmpl w:val="B90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E4CAA"/>
    <w:multiLevelType w:val="multilevel"/>
    <w:tmpl w:val="8FF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604AF"/>
    <w:multiLevelType w:val="multilevel"/>
    <w:tmpl w:val="784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3"/>
  </w:num>
  <w:num w:numId="5">
    <w:abstractNumId w:val="11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03"/>
    <w:rsid w:val="000043D1"/>
    <w:rsid w:val="0001462D"/>
    <w:rsid w:val="000C24C9"/>
    <w:rsid w:val="000D3E87"/>
    <w:rsid w:val="000F4A34"/>
    <w:rsid w:val="000F6180"/>
    <w:rsid w:val="001147EF"/>
    <w:rsid w:val="00115BC4"/>
    <w:rsid w:val="001D7413"/>
    <w:rsid w:val="00200069"/>
    <w:rsid w:val="00246F18"/>
    <w:rsid w:val="00250A5A"/>
    <w:rsid w:val="00252169"/>
    <w:rsid w:val="00287E8D"/>
    <w:rsid w:val="002B411C"/>
    <w:rsid w:val="002B566D"/>
    <w:rsid w:val="002C7BEE"/>
    <w:rsid w:val="002C7FB5"/>
    <w:rsid w:val="002D08EA"/>
    <w:rsid w:val="002F222C"/>
    <w:rsid w:val="002F2326"/>
    <w:rsid w:val="00327DDF"/>
    <w:rsid w:val="00336EA4"/>
    <w:rsid w:val="00341D2D"/>
    <w:rsid w:val="00367462"/>
    <w:rsid w:val="00374672"/>
    <w:rsid w:val="003B40C0"/>
    <w:rsid w:val="003E2021"/>
    <w:rsid w:val="00422801"/>
    <w:rsid w:val="004C236A"/>
    <w:rsid w:val="004D5269"/>
    <w:rsid w:val="004F38CE"/>
    <w:rsid w:val="004F5626"/>
    <w:rsid w:val="00505506"/>
    <w:rsid w:val="005430F9"/>
    <w:rsid w:val="0057339A"/>
    <w:rsid w:val="005A41E9"/>
    <w:rsid w:val="005A566F"/>
    <w:rsid w:val="005B3121"/>
    <w:rsid w:val="005C16B9"/>
    <w:rsid w:val="005C41E3"/>
    <w:rsid w:val="005E543D"/>
    <w:rsid w:val="006019DC"/>
    <w:rsid w:val="00603FEE"/>
    <w:rsid w:val="00620707"/>
    <w:rsid w:val="0062428D"/>
    <w:rsid w:val="00647750"/>
    <w:rsid w:val="00696AEA"/>
    <w:rsid w:val="006A6766"/>
    <w:rsid w:val="006F2C8B"/>
    <w:rsid w:val="006F4747"/>
    <w:rsid w:val="00734260"/>
    <w:rsid w:val="00787AFB"/>
    <w:rsid w:val="007A6630"/>
    <w:rsid w:val="007C3332"/>
    <w:rsid w:val="007C358D"/>
    <w:rsid w:val="007C621E"/>
    <w:rsid w:val="007E20DD"/>
    <w:rsid w:val="007F4080"/>
    <w:rsid w:val="00834D4A"/>
    <w:rsid w:val="008517B3"/>
    <w:rsid w:val="00864E39"/>
    <w:rsid w:val="0088698D"/>
    <w:rsid w:val="00887715"/>
    <w:rsid w:val="008B3CB5"/>
    <w:rsid w:val="008D109C"/>
    <w:rsid w:val="008E2A65"/>
    <w:rsid w:val="008F11E1"/>
    <w:rsid w:val="009E2AA4"/>
    <w:rsid w:val="009F1820"/>
    <w:rsid w:val="00A277D1"/>
    <w:rsid w:val="00A27E92"/>
    <w:rsid w:val="00A45355"/>
    <w:rsid w:val="00A61134"/>
    <w:rsid w:val="00A94CB1"/>
    <w:rsid w:val="00AB6A15"/>
    <w:rsid w:val="00B52B21"/>
    <w:rsid w:val="00B623E8"/>
    <w:rsid w:val="00B74823"/>
    <w:rsid w:val="00B924FA"/>
    <w:rsid w:val="00BB4B54"/>
    <w:rsid w:val="00BC4644"/>
    <w:rsid w:val="00BD011A"/>
    <w:rsid w:val="00C12D62"/>
    <w:rsid w:val="00C17823"/>
    <w:rsid w:val="00C5578B"/>
    <w:rsid w:val="00CA32A5"/>
    <w:rsid w:val="00CE1D06"/>
    <w:rsid w:val="00CF21A3"/>
    <w:rsid w:val="00D04A31"/>
    <w:rsid w:val="00D14369"/>
    <w:rsid w:val="00D30068"/>
    <w:rsid w:val="00D679B1"/>
    <w:rsid w:val="00D71422"/>
    <w:rsid w:val="00D74B22"/>
    <w:rsid w:val="00D7780F"/>
    <w:rsid w:val="00D813F5"/>
    <w:rsid w:val="00D95DA9"/>
    <w:rsid w:val="00DC27BD"/>
    <w:rsid w:val="00DE1024"/>
    <w:rsid w:val="00E1417B"/>
    <w:rsid w:val="00E52186"/>
    <w:rsid w:val="00E57FD4"/>
    <w:rsid w:val="00E8114D"/>
    <w:rsid w:val="00EC3BD8"/>
    <w:rsid w:val="00EE5E98"/>
    <w:rsid w:val="00F47392"/>
    <w:rsid w:val="00F77703"/>
    <w:rsid w:val="00F90A42"/>
    <w:rsid w:val="00F91940"/>
    <w:rsid w:val="00FC4095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3822F-C58B-4BD7-9D78-29AEEFD6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39A"/>
    <w:rPr>
      <w:b/>
      <w:bCs/>
    </w:rPr>
  </w:style>
  <w:style w:type="paragraph" w:styleId="a4">
    <w:name w:val="List Paragraph"/>
    <w:basedOn w:val="a"/>
    <w:link w:val="a5"/>
    <w:uiPriority w:val="34"/>
    <w:qFormat/>
    <w:rsid w:val="0057339A"/>
    <w:pPr>
      <w:ind w:left="720"/>
      <w:contextualSpacing/>
    </w:pPr>
  </w:style>
  <w:style w:type="character" w:customStyle="1" w:styleId="fontstyle01">
    <w:name w:val="fontstyle01"/>
    <w:basedOn w:val="a0"/>
    <w:rsid w:val="0057339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7339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c6c4">
    <w:name w:val="c6 c4"/>
    <w:basedOn w:val="a"/>
    <w:rsid w:val="0057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339A"/>
  </w:style>
  <w:style w:type="character" w:customStyle="1" w:styleId="c2">
    <w:name w:val="c2"/>
    <w:basedOn w:val="a0"/>
    <w:rsid w:val="0057339A"/>
  </w:style>
  <w:style w:type="paragraph" w:styleId="a6">
    <w:name w:val="footer"/>
    <w:basedOn w:val="a"/>
    <w:link w:val="a7"/>
    <w:uiPriority w:val="99"/>
    <w:rsid w:val="0057339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57339A"/>
    <w:rPr>
      <w:rFonts w:ascii="Calibri" w:eastAsia="Times New Roman" w:hAnsi="Calibri" w:cs="Calibri"/>
    </w:rPr>
  </w:style>
  <w:style w:type="paragraph" w:styleId="a8">
    <w:name w:val="No Spacing"/>
    <w:qFormat/>
    <w:rsid w:val="0057339A"/>
    <w:pPr>
      <w:spacing w:after="0" w:line="240" w:lineRule="auto"/>
    </w:pPr>
    <w:rPr>
      <w:rFonts w:eastAsiaTheme="minorEastAsia"/>
      <w:lang w:eastAsia="ru-RU"/>
    </w:rPr>
  </w:style>
  <w:style w:type="paragraph" w:customStyle="1" w:styleId="c6">
    <w:name w:val="c6"/>
    <w:basedOn w:val="a"/>
    <w:rsid w:val="0057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D7780F"/>
  </w:style>
  <w:style w:type="character" w:customStyle="1" w:styleId="CharAttribute277">
    <w:name w:val="CharAttribute277"/>
    <w:rsid w:val="00D7780F"/>
    <w:rPr>
      <w:rFonts w:ascii="Times New Roman" w:eastAsia="Times New Roman"/>
      <w:b/>
      <w:i/>
      <w:color w:val="00000A"/>
      <w:sz w:val="28"/>
    </w:rPr>
  </w:style>
  <w:style w:type="paragraph" w:styleId="a9">
    <w:name w:val="Normal (Web)"/>
    <w:basedOn w:val="a"/>
    <w:uiPriority w:val="99"/>
    <w:unhideWhenUsed/>
    <w:rsid w:val="00D7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78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24C9"/>
  </w:style>
  <w:style w:type="table" w:customStyle="1" w:styleId="6">
    <w:name w:val="Сетка таблицы6"/>
    <w:basedOn w:val="a1"/>
    <w:uiPriority w:val="59"/>
    <w:rsid w:val="00D143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C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27B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27D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DDF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 w:cs="Times New Roman"/>
    </w:rPr>
  </w:style>
  <w:style w:type="table" w:customStyle="1" w:styleId="9">
    <w:name w:val="Сетка таблицы9"/>
    <w:basedOn w:val="a1"/>
    <w:next w:val="ad"/>
    <w:uiPriority w:val="59"/>
    <w:rsid w:val="00287E8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28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77/456/934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D104-D8B2-4E28-81E5-039079EE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7773</Words>
  <Characters>44310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Нина</cp:lastModifiedBy>
  <cp:revision>75</cp:revision>
  <dcterms:created xsi:type="dcterms:W3CDTF">2020-08-17T07:47:00Z</dcterms:created>
  <dcterms:modified xsi:type="dcterms:W3CDTF">2025-07-23T09:18:00Z</dcterms:modified>
</cp:coreProperties>
</file>