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D23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765A">
        <w:rPr>
          <w:rFonts w:ascii="Times New Roman" w:hAnsi="Times New Roman"/>
          <w:sz w:val="24"/>
          <w:szCs w:val="24"/>
        </w:rPr>
        <w:t>Утвержден: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директор МБУ </w:t>
      </w:r>
      <w:proofErr w:type="gramStart"/>
      <w:r w:rsidRPr="00E9765A">
        <w:rPr>
          <w:rFonts w:ascii="Times New Roman" w:hAnsi="Times New Roman"/>
          <w:sz w:val="24"/>
          <w:szCs w:val="24"/>
        </w:rPr>
        <w:t>ДО</w:t>
      </w:r>
      <w:proofErr w:type="gramEnd"/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«Бабаевский ДДТ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______</w:t>
      </w:r>
      <w:proofErr w:type="spellStart"/>
      <w:r w:rsidRPr="00E9765A">
        <w:rPr>
          <w:rFonts w:ascii="Times New Roman" w:hAnsi="Times New Roman"/>
          <w:sz w:val="24"/>
          <w:szCs w:val="24"/>
        </w:rPr>
        <w:t>Н.Л.Миронова</w:t>
      </w:r>
      <w:proofErr w:type="spellEnd"/>
    </w:p>
    <w:p w:rsidR="002A2C37" w:rsidRDefault="00D6798E" w:rsidP="001A22E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A22EE"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0430" w:rsidRPr="00E9765A">
        <w:rPr>
          <w:rFonts w:ascii="Times New Roman" w:hAnsi="Times New Roman"/>
          <w:sz w:val="24"/>
          <w:szCs w:val="24"/>
        </w:rPr>
        <w:t xml:space="preserve">    </w:t>
      </w:r>
      <w:r w:rsidR="002A2C37">
        <w:rPr>
          <w:rFonts w:ascii="Times New Roman" w:hAnsi="Times New Roman"/>
          <w:sz w:val="24"/>
          <w:szCs w:val="24"/>
        </w:rPr>
        <w:t xml:space="preserve">    </w:t>
      </w:r>
    </w:p>
    <w:p w:rsidR="00F164AE" w:rsidRPr="00E9765A" w:rsidRDefault="002A2C37" w:rsidP="001A22E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0430" w:rsidRPr="00E9765A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104/1 </w:t>
      </w:r>
      <w:bookmarkStart w:id="0" w:name="_GoBack"/>
      <w:bookmarkEnd w:id="0"/>
      <w:r w:rsidR="00E30430" w:rsidRPr="00E9765A">
        <w:rPr>
          <w:rFonts w:ascii="Times New Roman" w:hAnsi="Times New Roman"/>
          <w:sz w:val="24"/>
          <w:szCs w:val="24"/>
        </w:rPr>
        <w:t xml:space="preserve">от   </w:t>
      </w:r>
      <w:r>
        <w:rPr>
          <w:rFonts w:ascii="Times New Roman" w:hAnsi="Times New Roman"/>
          <w:sz w:val="24"/>
          <w:szCs w:val="24"/>
        </w:rPr>
        <w:t xml:space="preserve">30.08.2024 </w:t>
      </w:r>
      <w:r w:rsidR="001A22EE" w:rsidRPr="00E9765A">
        <w:rPr>
          <w:rFonts w:ascii="Times New Roman" w:hAnsi="Times New Roman"/>
          <w:sz w:val="24"/>
          <w:szCs w:val="24"/>
        </w:rPr>
        <w:t xml:space="preserve">г.    </w:t>
      </w:r>
      <w:r w:rsidR="00D6798E"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E0DE1" w:rsidRPr="00E9765A">
        <w:rPr>
          <w:rFonts w:ascii="Times New Roman" w:hAnsi="Times New Roman"/>
          <w:sz w:val="24"/>
          <w:szCs w:val="24"/>
        </w:rPr>
        <w:t xml:space="preserve">  </w:t>
      </w:r>
      <w:r w:rsidR="00D6798E" w:rsidRPr="00E9765A">
        <w:rPr>
          <w:rFonts w:ascii="Times New Roman" w:hAnsi="Times New Roman"/>
          <w:sz w:val="24"/>
          <w:szCs w:val="24"/>
        </w:rPr>
        <w:t xml:space="preserve"> </w:t>
      </w:r>
    </w:p>
    <w:p w:rsidR="002C7CA8" w:rsidRPr="00E9765A" w:rsidRDefault="002C7CA8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УЧЕБНЫЙ  ПЛАН МБУ ДО «БАБАЕВСКИЙ ДДТ»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на </w:t>
      </w:r>
      <w:r w:rsidR="00E9765A">
        <w:rPr>
          <w:rFonts w:ascii="Times New Roman" w:hAnsi="Times New Roman"/>
          <w:b/>
          <w:sz w:val="24"/>
          <w:szCs w:val="24"/>
        </w:rPr>
        <w:t>сентябрь</w:t>
      </w:r>
    </w:p>
    <w:p w:rsidR="002C7CA8" w:rsidRPr="00E9765A" w:rsidRDefault="00E30430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2024</w:t>
      </w:r>
      <w:r w:rsidR="00580DF3" w:rsidRPr="00E9765A">
        <w:rPr>
          <w:rFonts w:ascii="Times New Roman" w:hAnsi="Times New Roman"/>
          <w:b/>
          <w:sz w:val="24"/>
          <w:szCs w:val="24"/>
        </w:rPr>
        <w:t>-20</w:t>
      </w:r>
      <w:r w:rsidR="00FA74E1" w:rsidRPr="00E9765A">
        <w:rPr>
          <w:rFonts w:ascii="Times New Roman" w:hAnsi="Times New Roman"/>
          <w:b/>
          <w:sz w:val="24"/>
          <w:szCs w:val="24"/>
        </w:rPr>
        <w:t>2</w:t>
      </w:r>
      <w:r w:rsidRPr="00E9765A">
        <w:rPr>
          <w:rFonts w:ascii="Times New Roman" w:hAnsi="Times New Roman"/>
          <w:b/>
          <w:sz w:val="24"/>
          <w:szCs w:val="24"/>
        </w:rPr>
        <w:t>5</w:t>
      </w:r>
      <w:r w:rsidR="002C7CA8" w:rsidRPr="00E9765A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</w:t>
      </w:r>
    </w:p>
    <w:p w:rsidR="008A16FE" w:rsidRPr="00E9765A" w:rsidRDefault="008A16FE" w:rsidP="002C7C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7"/>
        <w:gridCol w:w="1873"/>
        <w:gridCol w:w="145"/>
        <w:gridCol w:w="78"/>
        <w:gridCol w:w="2050"/>
        <w:gridCol w:w="33"/>
        <w:gridCol w:w="1514"/>
        <w:gridCol w:w="154"/>
        <w:gridCol w:w="830"/>
        <w:gridCol w:w="745"/>
        <w:gridCol w:w="740"/>
        <w:gridCol w:w="722"/>
        <w:gridCol w:w="722"/>
        <w:gridCol w:w="736"/>
        <w:gridCol w:w="722"/>
        <w:gridCol w:w="473"/>
        <w:gridCol w:w="47"/>
        <w:gridCol w:w="500"/>
        <w:gridCol w:w="21"/>
        <w:gridCol w:w="1635"/>
        <w:gridCol w:w="632"/>
      </w:tblGrid>
      <w:tr w:rsidR="00AD09C5" w:rsidRPr="00E63B5E" w:rsidTr="009D2708">
        <w:tc>
          <w:tcPr>
            <w:tcW w:w="633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1880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Название объединения</w:t>
            </w:r>
          </w:p>
        </w:tc>
        <w:tc>
          <w:tcPr>
            <w:tcW w:w="2306" w:type="dxa"/>
            <w:gridSpan w:val="4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Наименование программы</w:t>
            </w:r>
          </w:p>
        </w:tc>
        <w:tc>
          <w:tcPr>
            <w:tcW w:w="1514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педагога</w:t>
            </w:r>
          </w:p>
        </w:tc>
        <w:tc>
          <w:tcPr>
            <w:tcW w:w="984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групп</w:t>
            </w:r>
          </w:p>
        </w:tc>
        <w:tc>
          <w:tcPr>
            <w:tcW w:w="5428" w:type="dxa"/>
            <w:gridSpan w:val="10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 часов в неделю по годам  обучения</w:t>
            </w:r>
          </w:p>
        </w:tc>
        <w:tc>
          <w:tcPr>
            <w:tcW w:w="1635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Формы промежуточного контроля</w:t>
            </w:r>
          </w:p>
        </w:tc>
        <w:tc>
          <w:tcPr>
            <w:tcW w:w="632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Кол-во детей</w:t>
            </w:r>
          </w:p>
        </w:tc>
      </w:tr>
      <w:tr w:rsidR="00AD09C5" w:rsidRPr="00E63B5E" w:rsidTr="009D2708">
        <w:tc>
          <w:tcPr>
            <w:tcW w:w="633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06" w:type="dxa"/>
            <w:gridSpan w:val="4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20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21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Инд.</w:t>
            </w:r>
          </w:p>
        </w:tc>
        <w:tc>
          <w:tcPr>
            <w:tcW w:w="1635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B0461" w:rsidRPr="00E63B5E" w:rsidTr="002B0461">
        <w:tc>
          <w:tcPr>
            <w:tcW w:w="15012" w:type="dxa"/>
            <w:gridSpan w:val="22"/>
          </w:tcPr>
          <w:p w:rsidR="002B0461" w:rsidRPr="00E63B5E" w:rsidRDefault="002B0461" w:rsidP="002B04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Художественная направленность</w:t>
            </w: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9A25C0" w:rsidRPr="0032004C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«Послушные узелки»</w:t>
            </w:r>
          </w:p>
        </w:tc>
        <w:tc>
          <w:tcPr>
            <w:tcW w:w="2273" w:type="dxa"/>
            <w:gridSpan w:val="3"/>
          </w:tcPr>
          <w:p w:rsidR="009A25C0" w:rsidRPr="0032004C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«Послушные узелки»</w:t>
            </w:r>
          </w:p>
        </w:tc>
        <w:tc>
          <w:tcPr>
            <w:tcW w:w="1547" w:type="dxa"/>
            <w:gridSpan w:val="2"/>
          </w:tcPr>
          <w:p w:rsidR="009A25C0" w:rsidRPr="0032004C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тестирование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E63B5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«Удивительное рядом»</w:t>
            </w:r>
          </w:p>
        </w:tc>
        <w:tc>
          <w:tcPr>
            <w:tcW w:w="1547" w:type="dxa"/>
            <w:gridSpan w:val="2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E63B5E">
        <w:trPr>
          <w:trHeight w:val="910"/>
        </w:trPr>
        <w:tc>
          <w:tcPr>
            <w:tcW w:w="633" w:type="dxa"/>
          </w:tcPr>
          <w:p w:rsidR="009A25C0" w:rsidRPr="00E63B5E" w:rsidRDefault="00EE4FC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880" w:type="dxa"/>
            <w:gridSpan w:val="2"/>
            <w:vMerge w:val="restart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EA3D04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«Волшебная кисть»</w:t>
            </w:r>
          </w:p>
        </w:tc>
        <w:tc>
          <w:tcPr>
            <w:tcW w:w="1547" w:type="dxa"/>
            <w:gridSpan w:val="2"/>
            <w:vMerge w:val="restart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880" w:type="dxa"/>
            <w:gridSpan w:val="2"/>
            <w:vMerge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«Индиго»</w:t>
            </w:r>
          </w:p>
        </w:tc>
        <w:tc>
          <w:tcPr>
            <w:tcW w:w="1547" w:type="dxa"/>
            <w:gridSpan w:val="2"/>
            <w:vMerge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043593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rPr>
          <w:trHeight w:val="529"/>
        </w:trPr>
        <w:tc>
          <w:tcPr>
            <w:tcW w:w="633" w:type="dxa"/>
          </w:tcPr>
          <w:p w:rsidR="009A25C0" w:rsidRPr="00E63B5E" w:rsidRDefault="00EE4FC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880" w:type="dxa"/>
            <w:gridSpan w:val="2"/>
            <w:vMerge w:val="restart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«Ритмы детства»</w:t>
            </w:r>
          </w:p>
        </w:tc>
        <w:tc>
          <w:tcPr>
            <w:tcW w:w="2273" w:type="dxa"/>
            <w:gridSpan w:val="3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«Ритмика и танец»</w:t>
            </w:r>
          </w:p>
        </w:tc>
        <w:tc>
          <w:tcPr>
            <w:tcW w:w="1547" w:type="dxa"/>
            <w:gridSpan w:val="2"/>
            <w:vMerge w:val="restart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Васильева М.Н.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9A25C0" w:rsidRPr="00EA23AE" w:rsidRDefault="009A25C0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Открытое занятие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Участие в фестивалях и конкурсах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EE4FC3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«Мир танца»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EE4FC3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E63B5E" w:rsidRPr="00EA23AE" w:rsidRDefault="00094C3B" w:rsidP="00EE4FC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63B5E" w:rsidRPr="00EA23AE">
              <w:rPr>
                <w:rFonts w:ascii="Times New Roman" w:hAnsi="Times New Roman"/>
                <w:sz w:val="28"/>
                <w:szCs w:val="24"/>
              </w:rPr>
              <w:t>Адаптированная программа</w:t>
            </w:r>
          </w:p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«Вдохновение»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142E08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B37F1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BA2E5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142E08" w:rsidRDefault="009A25C0" w:rsidP="00794F9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 xml:space="preserve">«От скуки на все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руки»</w:t>
            </w:r>
          </w:p>
        </w:tc>
        <w:tc>
          <w:tcPr>
            <w:tcW w:w="1547" w:type="dxa"/>
            <w:gridSpan w:val="2"/>
          </w:tcPr>
          <w:p w:rsidR="009A25C0" w:rsidRPr="00142E08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Проничева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Н.Ф.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142E08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745" w:type="dxa"/>
            <w:vAlign w:val="center"/>
          </w:tcPr>
          <w:p w:rsidR="009A25C0" w:rsidRPr="00142E08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 xml:space="preserve">Выставка работ, </w:t>
            </w:r>
            <w:r w:rsidRPr="00A5280A">
              <w:rPr>
                <w:rFonts w:ascii="Times New Roman" w:hAnsi="Times New Roman"/>
                <w:sz w:val="24"/>
                <w:szCs w:val="20"/>
              </w:rPr>
              <w:lastRenderedPageBreak/>
              <w:t>тестирование,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3B5E">
              <w:rPr>
                <w:rFonts w:ascii="Times New Roman" w:hAnsi="Times New Roman" w:cs="Times New Roman"/>
                <w:sz w:val="28"/>
                <w:szCs w:val="24"/>
              </w:rPr>
              <w:t>«Мир театра»</w:t>
            </w:r>
          </w:p>
        </w:tc>
        <w:tc>
          <w:tcPr>
            <w:tcW w:w="2273" w:type="dxa"/>
            <w:gridSpan w:val="3"/>
          </w:tcPr>
          <w:p w:rsidR="009A25C0" w:rsidRPr="00EA23AE" w:rsidRDefault="009A25C0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«Театральная студия»</w:t>
            </w:r>
          </w:p>
          <w:p w:rsidR="009A25C0" w:rsidRPr="00EA23AE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9A25C0" w:rsidRPr="00EA23AE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552AF4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32004C" w:rsidRDefault="009A25C0" w:rsidP="009D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«Пластилиновые чудеса»</w:t>
            </w:r>
          </w:p>
        </w:tc>
        <w:tc>
          <w:tcPr>
            <w:tcW w:w="1547" w:type="dxa"/>
            <w:gridSpan w:val="2"/>
          </w:tcPr>
          <w:p w:rsidR="009A25C0" w:rsidRPr="0032004C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32004C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C37D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9A25C0" w:rsidRPr="00E63B5E" w:rsidRDefault="009A25C0" w:rsidP="00552AF4">
            <w:pPr>
              <w:rPr>
                <w:sz w:val="28"/>
                <w:lang w:eastAsia="en-US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880" w:type="dxa"/>
            <w:gridSpan w:val="2"/>
          </w:tcPr>
          <w:p w:rsidR="009A25C0" w:rsidRPr="00F70256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«Радуга»</w:t>
            </w:r>
          </w:p>
        </w:tc>
        <w:tc>
          <w:tcPr>
            <w:tcW w:w="2273" w:type="dxa"/>
            <w:gridSpan w:val="3"/>
          </w:tcPr>
          <w:p w:rsidR="009A25C0" w:rsidRPr="00F70256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«Радуга "</w:t>
            </w:r>
          </w:p>
          <w:p w:rsidR="009A25C0" w:rsidRPr="00F70256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9A25C0" w:rsidRPr="00F70256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0256">
              <w:rPr>
                <w:rFonts w:ascii="Times New Roman" w:hAnsi="Times New Roman" w:cs="Times New Roman"/>
                <w:sz w:val="28"/>
                <w:szCs w:val="24"/>
              </w:rPr>
              <w:t>Окунева М.И.</w:t>
            </w:r>
          </w:p>
          <w:p w:rsidR="009A25C0" w:rsidRPr="00F70256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880" w:type="dxa"/>
            <w:gridSpan w:val="2"/>
          </w:tcPr>
          <w:p w:rsidR="009A25C0" w:rsidRPr="002F48AD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«Волшебный сундучок»</w:t>
            </w:r>
          </w:p>
        </w:tc>
        <w:tc>
          <w:tcPr>
            <w:tcW w:w="2273" w:type="dxa"/>
            <w:gridSpan w:val="3"/>
          </w:tcPr>
          <w:p w:rsidR="009A25C0" w:rsidRPr="002F48AD" w:rsidRDefault="009A25C0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2F48AD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2F48AD">
              <w:rPr>
                <w:rFonts w:ascii="Times New Roman" w:hAnsi="Times New Roman"/>
                <w:sz w:val="28"/>
                <w:szCs w:val="24"/>
              </w:rPr>
              <w:t xml:space="preserve"> «Волшебный сундучок»</w:t>
            </w:r>
          </w:p>
        </w:tc>
        <w:tc>
          <w:tcPr>
            <w:tcW w:w="1547" w:type="dxa"/>
            <w:gridSpan w:val="2"/>
          </w:tcPr>
          <w:p w:rsidR="009A25C0" w:rsidRPr="002F48AD" w:rsidRDefault="009A25C0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48AD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2F48AD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2F48AD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2F48AD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E4FC3" w:rsidRPr="00E63B5E" w:rsidTr="00EC0DD3">
        <w:trPr>
          <w:trHeight w:val="977"/>
        </w:trPr>
        <w:tc>
          <w:tcPr>
            <w:tcW w:w="633" w:type="dxa"/>
          </w:tcPr>
          <w:p w:rsidR="00EE4FC3" w:rsidRPr="00E63B5E" w:rsidRDefault="00EE4FC3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E4FC3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880" w:type="dxa"/>
            <w:gridSpan w:val="2"/>
            <w:vMerge w:val="restart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«Гитара»</w:t>
            </w:r>
          </w:p>
        </w:tc>
        <w:tc>
          <w:tcPr>
            <w:tcW w:w="2273" w:type="dxa"/>
            <w:gridSpan w:val="3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«Основы игры </w:t>
            </w:r>
          </w:p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на гитаре»</w:t>
            </w:r>
          </w:p>
        </w:tc>
        <w:tc>
          <w:tcPr>
            <w:tcW w:w="1547" w:type="dxa"/>
            <w:gridSpan w:val="2"/>
            <w:vMerge w:val="restart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Крицкая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А.Н.</w:t>
            </w:r>
          </w:p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EE4FC3" w:rsidRPr="00EA23A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EE4FC3" w:rsidRPr="00A5280A" w:rsidRDefault="00EE4FC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EE4FC3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880" w:type="dxa"/>
            <w:gridSpan w:val="2"/>
            <w:vMerge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«Игра на гитаре»</w:t>
            </w:r>
          </w:p>
        </w:tc>
        <w:tc>
          <w:tcPr>
            <w:tcW w:w="1547" w:type="dxa"/>
            <w:gridSpan w:val="2"/>
            <w:vMerge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880" w:type="dxa"/>
            <w:gridSpan w:val="2"/>
            <w:vMerge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«Веселый оркестр»</w:t>
            </w:r>
          </w:p>
        </w:tc>
        <w:tc>
          <w:tcPr>
            <w:tcW w:w="1547" w:type="dxa"/>
            <w:gridSpan w:val="2"/>
            <w:vMerge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F70256" w:rsidRDefault="009A25C0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«Цветные петельки»  </w:t>
            </w:r>
          </w:p>
        </w:tc>
        <w:tc>
          <w:tcPr>
            <w:tcW w:w="1547" w:type="dxa"/>
            <w:gridSpan w:val="2"/>
          </w:tcPr>
          <w:p w:rsidR="009A25C0" w:rsidRPr="00F70256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F70256" w:rsidRDefault="009A25C0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9A25C0" w:rsidRPr="00F70256" w:rsidRDefault="009A25C0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«Чудо Мастер»</w:t>
            </w:r>
          </w:p>
        </w:tc>
        <w:tc>
          <w:tcPr>
            <w:tcW w:w="1547" w:type="dxa"/>
            <w:gridSpan w:val="2"/>
          </w:tcPr>
          <w:p w:rsidR="009A25C0" w:rsidRPr="00F70256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32004C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"Творческая мастерская»</w:t>
            </w:r>
          </w:p>
        </w:tc>
        <w:tc>
          <w:tcPr>
            <w:tcW w:w="1547" w:type="dxa"/>
            <w:gridSpan w:val="2"/>
          </w:tcPr>
          <w:p w:rsidR="009A25C0" w:rsidRPr="0032004C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19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32004C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«Фабрика чудес»</w:t>
            </w:r>
          </w:p>
        </w:tc>
        <w:tc>
          <w:tcPr>
            <w:tcW w:w="1547" w:type="dxa"/>
            <w:gridSpan w:val="2"/>
          </w:tcPr>
          <w:p w:rsidR="009A25C0" w:rsidRPr="0032004C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1880" w:type="dxa"/>
            <w:gridSpan w:val="2"/>
          </w:tcPr>
          <w:p w:rsidR="009A25C0" w:rsidRPr="00EA23A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Волшебный мир творчества</w:t>
            </w:r>
          </w:p>
        </w:tc>
        <w:tc>
          <w:tcPr>
            <w:tcW w:w="2273" w:type="dxa"/>
            <w:gridSpan w:val="3"/>
          </w:tcPr>
          <w:p w:rsidR="009A25C0" w:rsidRPr="00EA23AE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E4FC3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Волшебный мир творчества</w:t>
            </w:r>
            <w:r w:rsidR="00EE4FC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47" w:type="dxa"/>
            <w:gridSpan w:val="2"/>
          </w:tcPr>
          <w:p w:rsidR="009A25C0" w:rsidRPr="00EA23AE" w:rsidRDefault="009A25C0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Громыко О.В.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«Магия бисера»</w:t>
            </w:r>
          </w:p>
        </w:tc>
        <w:tc>
          <w:tcPr>
            <w:tcW w:w="1547" w:type="dxa"/>
            <w:gridSpan w:val="2"/>
          </w:tcPr>
          <w:p w:rsidR="009A25C0" w:rsidRPr="00EA23AE" w:rsidRDefault="009A25C0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Творческая студия 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Каляка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Маляка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47" w:type="dxa"/>
            <w:gridSpan w:val="2"/>
          </w:tcPr>
          <w:p w:rsidR="009A25C0" w:rsidRPr="00EA23AE" w:rsidRDefault="009A25C0" w:rsidP="00DE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A23AE" w:rsidRDefault="009A25C0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«Удивительный мир»</w:t>
            </w:r>
          </w:p>
        </w:tc>
        <w:tc>
          <w:tcPr>
            <w:tcW w:w="1547" w:type="dxa"/>
            <w:gridSpan w:val="2"/>
          </w:tcPr>
          <w:p w:rsidR="009A25C0" w:rsidRPr="00EA23AE" w:rsidRDefault="009A25C0" w:rsidP="00BD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615FC9">
        <w:tc>
          <w:tcPr>
            <w:tcW w:w="633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63B5E" w:rsidRDefault="009A25C0" w:rsidP="00F916F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50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2B0461">
        <w:tc>
          <w:tcPr>
            <w:tcW w:w="15012" w:type="dxa"/>
            <w:gridSpan w:val="22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Социально-гуманитарная направленность</w:t>
            </w:r>
          </w:p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2103" w:type="dxa"/>
            <w:gridSpan w:val="4"/>
          </w:tcPr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«Развивай - Ка»</w:t>
            </w:r>
          </w:p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«Развивай - Ка»</w:t>
            </w:r>
          </w:p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DE2679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3</w:t>
            </w:r>
          </w:p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6</w:t>
            </w:r>
          </w:p>
          <w:p w:rsidR="009A25C0" w:rsidRPr="00DE2679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916508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9A25C0" w:rsidRPr="00916508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A5280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632" w:type="dxa"/>
          </w:tcPr>
          <w:p w:rsidR="009A25C0" w:rsidRPr="00E63B5E" w:rsidRDefault="009A25C0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Отряд ЮИД «Знатоки дорог»</w:t>
            </w:r>
          </w:p>
        </w:tc>
        <w:tc>
          <w:tcPr>
            <w:tcW w:w="2083" w:type="dxa"/>
            <w:gridSpan w:val="2"/>
          </w:tcPr>
          <w:p w:rsidR="009A25C0" w:rsidRPr="0032004C" w:rsidRDefault="009A25C0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A5280A">
              <w:rPr>
                <w:rFonts w:ascii="Times New Roman" w:hAnsi="Times New Roman"/>
                <w:sz w:val="24"/>
                <w:szCs w:val="20"/>
              </w:rPr>
              <w:t>Конкурсно</w:t>
            </w:r>
            <w:proofErr w:type="spellEnd"/>
            <w:r w:rsidRPr="00A5280A">
              <w:rPr>
                <w:rFonts w:ascii="Times New Roman" w:hAnsi="Times New Roman"/>
                <w:sz w:val="24"/>
                <w:szCs w:val="20"/>
              </w:rPr>
              <w:t>-игровая программа «Стань заметнее»</w:t>
            </w:r>
          </w:p>
        </w:tc>
        <w:tc>
          <w:tcPr>
            <w:tcW w:w="632" w:type="dxa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2103" w:type="dxa"/>
            <w:gridSpan w:val="4"/>
          </w:tcPr>
          <w:p w:rsidR="009A25C0" w:rsidRPr="00F70256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«Умники и умницы»</w:t>
            </w:r>
          </w:p>
        </w:tc>
        <w:tc>
          <w:tcPr>
            <w:tcW w:w="2083" w:type="dxa"/>
            <w:gridSpan w:val="2"/>
          </w:tcPr>
          <w:p w:rsidR="009A25C0" w:rsidRPr="00F70256" w:rsidRDefault="009A25C0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«Умники и умницы» </w:t>
            </w:r>
          </w:p>
        </w:tc>
        <w:tc>
          <w:tcPr>
            <w:tcW w:w="1514" w:type="dxa"/>
            <w:vMerge w:val="restart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  <w:p w:rsidR="009A25C0" w:rsidRPr="00F70256" w:rsidRDefault="009A25C0" w:rsidP="00F22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2103" w:type="dxa"/>
            <w:gridSpan w:val="4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F70256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9A25C0" w:rsidRPr="00F70256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lastRenderedPageBreak/>
              <w:t>«Всё могу»</w:t>
            </w:r>
          </w:p>
        </w:tc>
        <w:tc>
          <w:tcPr>
            <w:tcW w:w="1514" w:type="dxa"/>
            <w:vMerge/>
          </w:tcPr>
          <w:p w:rsidR="009A25C0" w:rsidRPr="00F70256" w:rsidRDefault="009A25C0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28</w:t>
            </w:r>
          </w:p>
        </w:tc>
        <w:tc>
          <w:tcPr>
            <w:tcW w:w="2103" w:type="dxa"/>
            <w:gridSpan w:val="4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F70256" w:rsidRDefault="009A25C0" w:rsidP="00EE4FC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«Коррекция устной и письменной речи»</w:t>
            </w:r>
          </w:p>
        </w:tc>
        <w:tc>
          <w:tcPr>
            <w:tcW w:w="1514" w:type="dxa"/>
            <w:vMerge/>
          </w:tcPr>
          <w:p w:rsidR="009A25C0" w:rsidRPr="00F70256" w:rsidRDefault="009A25C0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2103" w:type="dxa"/>
            <w:gridSpan w:val="4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2083" w:type="dxa"/>
            <w:gridSpan w:val="2"/>
          </w:tcPr>
          <w:p w:rsidR="009A25C0" w:rsidRPr="00F70256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"Развитие речи"</w:t>
            </w:r>
          </w:p>
        </w:tc>
        <w:tc>
          <w:tcPr>
            <w:tcW w:w="1514" w:type="dxa"/>
            <w:vMerge/>
          </w:tcPr>
          <w:p w:rsidR="009A25C0" w:rsidRPr="00F70256" w:rsidRDefault="009A25C0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«Юный волонтер»</w:t>
            </w: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«Юный волонтер»</w:t>
            </w:r>
          </w:p>
        </w:tc>
        <w:tc>
          <w:tcPr>
            <w:tcW w:w="1514" w:type="dxa"/>
            <w:vMerge w:val="restart"/>
          </w:tcPr>
          <w:p w:rsidR="009A25C0" w:rsidRPr="0032004C" w:rsidRDefault="009A25C0" w:rsidP="00F22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"ДОО "Лидер"</w:t>
            </w: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"ДОО "Лидер"</w:t>
            </w:r>
          </w:p>
        </w:tc>
        <w:tc>
          <w:tcPr>
            <w:tcW w:w="1514" w:type="dxa"/>
            <w:vMerge/>
          </w:tcPr>
          <w:p w:rsidR="009A25C0" w:rsidRPr="0032004C" w:rsidRDefault="009A25C0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«Финансовая грамотность»</w:t>
            </w:r>
          </w:p>
        </w:tc>
        <w:tc>
          <w:tcPr>
            <w:tcW w:w="1514" w:type="dxa"/>
          </w:tcPr>
          <w:p w:rsidR="009A25C0" w:rsidRPr="0032004C" w:rsidRDefault="009A25C0" w:rsidP="00DE35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2103" w:type="dxa"/>
            <w:gridSpan w:val="4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2083" w:type="dxa"/>
            <w:gridSpan w:val="2"/>
          </w:tcPr>
          <w:p w:rsidR="009A25C0" w:rsidRPr="00EA23AE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1514" w:type="dxa"/>
          </w:tcPr>
          <w:p w:rsidR="009A25C0" w:rsidRPr="00EA23AE" w:rsidRDefault="009A25C0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23AE">
              <w:rPr>
                <w:rFonts w:ascii="Times New Roman" w:hAnsi="Times New Roman" w:cs="Times New Roman"/>
                <w:sz w:val="28"/>
              </w:rPr>
              <w:t>Кораблева В.Ю.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"Страна фантазий"</w:t>
            </w: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Адаптированная программа "Страна фантазий"</w:t>
            </w:r>
          </w:p>
        </w:tc>
        <w:tc>
          <w:tcPr>
            <w:tcW w:w="1514" w:type="dxa"/>
          </w:tcPr>
          <w:p w:rsidR="009A25C0" w:rsidRPr="0032004C" w:rsidRDefault="009A25C0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2103" w:type="dxa"/>
            <w:gridSpan w:val="4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"Красочный мир"</w:t>
            </w:r>
          </w:p>
        </w:tc>
        <w:tc>
          <w:tcPr>
            <w:tcW w:w="2083" w:type="dxa"/>
            <w:gridSpan w:val="2"/>
          </w:tcPr>
          <w:p w:rsidR="009A25C0" w:rsidRPr="00EA23AE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"Красочный мир"</w:t>
            </w:r>
          </w:p>
        </w:tc>
        <w:tc>
          <w:tcPr>
            <w:tcW w:w="1514" w:type="dxa"/>
          </w:tcPr>
          <w:p w:rsidR="009A25C0" w:rsidRPr="00EA23AE" w:rsidRDefault="009A25C0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9A25C0" w:rsidRPr="00EA23AE" w:rsidRDefault="009A25C0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916508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«Волшебное пёрышко»</w:t>
            </w:r>
          </w:p>
        </w:tc>
        <w:tc>
          <w:tcPr>
            <w:tcW w:w="1514" w:type="dxa"/>
          </w:tcPr>
          <w:p w:rsidR="009A25C0" w:rsidRPr="0032004C" w:rsidRDefault="009A25C0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2103" w:type="dxa"/>
            <w:gridSpan w:val="4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«Игротека»</w:t>
            </w:r>
          </w:p>
        </w:tc>
        <w:tc>
          <w:tcPr>
            <w:tcW w:w="2083" w:type="dxa"/>
            <w:gridSpan w:val="2"/>
          </w:tcPr>
          <w:p w:rsidR="009A25C0" w:rsidRPr="0032004C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38. Игротека</w:t>
            </w:r>
          </w:p>
        </w:tc>
        <w:tc>
          <w:tcPr>
            <w:tcW w:w="1514" w:type="dxa"/>
          </w:tcPr>
          <w:p w:rsidR="009A25C0" w:rsidRPr="0032004C" w:rsidRDefault="009A25C0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32004C">
              <w:rPr>
                <w:rFonts w:ascii="Times New Roman" w:hAnsi="Times New Roman"/>
                <w:sz w:val="28"/>
              </w:rPr>
              <w:t>Мелузова</w:t>
            </w:r>
            <w:proofErr w:type="spellEnd"/>
            <w:r w:rsidRPr="0032004C">
              <w:rPr>
                <w:rFonts w:ascii="Times New Roman" w:hAnsi="Times New Roman"/>
                <w:sz w:val="28"/>
              </w:rPr>
              <w:t xml:space="preserve"> М.С.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32004C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Внутригрупповой </w:t>
            </w:r>
            <w:r>
              <w:rPr>
                <w:rFonts w:ascii="Times New Roman" w:hAnsi="Times New Roman"/>
                <w:sz w:val="28"/>
                <w:szCs w:val="20"/>
              </w:rPr>
              <w:lastRenderedPageBreak/>
              <w:t>турнир.</w:t>
            </w: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38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9A25C0" w:rsidRPr="00F70256" w:rsidRDefault="009A25C0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9A25C0" w:rsidRPr="00F70256" w:rsidRDefault="009A25C0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39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9A25C0" w:rsidRPr="00F70256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9A25C0" w:rsidRPr="00F70256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F70256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F70256" w:rsidRDefault="009A25C0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9A25C0" w:rsidRPr="0032004C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«Шаг в будущее»</w:t>
            </w:r>
          </w:p>
        </w:tc>
        <w:tc>
          <w:tcPr>
            <w:tcW w:w="1514" w:type="dxa"/>
          </w:tcPr>
          <w:p w:rsidR="009A25C0" w:rsidRPr="0032004C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Воронина О.А.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32004C" w:rsidRDefault="009A25C0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63B5E" w:rsidRDefault="009A25C0" w:rsidP="0084105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34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5C0" w:rsidRPr="00E63B5E" w:rsidTr="001A22EE">
        <w:tc>
          <w:tcPr>
            <w:tcW w:w="15012" w:type="dxa"/>
            <w:gridSpan w:val="22"/>
          </w:tcPr>
          <w:p w:rsidR="009A25C0" w:rsidRPr="00E63B5E" w:rsidRDefault="009A25C0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Туристско-краеведческая направленность</w:t>
            </w: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9A25C0" w:rsidRPr="00EA23AE" w:rsidRDefault="009A25C0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Азбука туризма"</w:t>
            </w:r>
          </w:p>
        </w:tc>
        <w:tc>
          <w:tcPr>
            <w:tcW w:w="1514" w:type="dxa"/>
            <w:vMerge w:val="restart"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42</w:t>
            </w:r>
          </w:p>
        </w:tc>
        <w:tc>
          <w:tcPr>
            <w:tcW w:w="2103" w:type="dxa"/>
            <w:gridSpan w:val="4"/>
          </w:tcPr>
          <w:p w:rsidR="009A25C0" w:rsidRPr="00E63B5E" w:rsidRDefault="009A25C0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2083" w:type="dxa"/>
            <w:gridSpan w:val="2"/>
          </w:tcPr>
          <w:p w:rsidR="009A25C0" w:rsidRPr="00EA23AE" w:rsidRDefault="009A25C0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ручки»</w:t>
            </w:r>
          </w:p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9A25C0" w:rsidRPr="00E63B5E" w:rsidTr="001A22EE">
        <w:tc>
          <w:tcPr>
            <w:tcW w:w="15012" w:type="dxa"/>
            <w:gridSpan w:val="2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proofErr w:type="gramStart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Естественно-научная</w:t>
            </w:r>
            <w:proofErr w:type="gramEnd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направленность</w:t>
            </w:r>
          </w:p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43</w:t>
            </w:r>
          </w:p>
        </w:tc>
        <w:tc>
          <w:tcPr>
            <w:tcW w:w="2103" w:type="dxa"/>
            <w:gridSpan w:val="4"/>
          </w:tcPr>
          <w:p w:rsidR="009A25C0" w:rsidRPr="00DE2679" w:rsidRDefault="009A25C0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"Зелёные страницы"</w:t>
            </w:r>
          </w:p>
        </w:tc>
        <w:tc>
          <w:tcPr>
            <w:tcW w:w="2083" w:type="dxa"/>
            <w:gridSpan w:val="2"/>
          </w:tcPr>
          <w:p w:rsidR="009A25C0" w:rsidRPr="00DE2679" w:rsidRDefault="009A25C0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"Зелёные страницы"</w:t>
            </w:r>
          </w:p>
        </w:tc>
        <w:tc>
          <w:tcPr>
            <w:tcW w:w="1514" w:type="dxa"/>
          </w:tcPr>
          <w:p w:rsidR="009A25C0" w:rsidRPr="00DE2679" w:rsidRDefault="009A25C0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Зинякина</w:t>
            </w:r>
            <w:proofErr w:type="spellEnd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 xml:space="preserve"> Е.Г.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DE2679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A25C0" w:rsidRPr="00DE2679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9A25C0" w:rsidRPr="00DE2679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9A25C0" w:rsidRPr="00DE2679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.</w:t>
            </w:r>
          </w:p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Тестирование</w:t>
            </w:r>
          </w:p>
        </w:tc>
        <w:tc>
          <w:tcPr>
            <w:tcW w:w="632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44</w:t>
            </w:r>
          </w:p>
        </w:tc>
        <w:tc>
          <w:tcPr>
            <w:tcW w:w="2103" w:type="dxa"/>
            <w:gridSpan w:val="4"/>
          </w:tcPr>
          <w:p w:rsidR="009A25C0" w:rsidRPr="00C50D2E" w:rsidRDefault="009A25C0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2083" w:type="dxa"/>
            <w:gridSpan w:val="2"/>
          </w:tcPr>
          <w:p w:rsidR="009A25C0" w:rsidRPr="00C50D2E" w:rsidRDefault="009A25C0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1514" w:type="dxa"/>
          </w:tcPr>
          <w:p w:rsidR="009A25C0" w:rsidRPr="00C50D2E" w:rsidRDefault="009A25C0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C50D2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9A25C0" w:rsidRPr="00C50D2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9A25C0" w:rsidRPr="00E63B5E" w:rsidTr="009D2708">
        <w:trPr>
          <w:trHeight w:val="399"/>
        </w:trPr>
        <w:tc>
          <w:tcPr>
            <w:tcW w:w="633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5C0" w:rsidRPr="00E63B5E" w:rsidTr="001A22EE">
        <w:trPr>
          <w:trHeight w:val="399"/>
        </w:trPr>
        <w:tc>
          <w:tcPr>
            <w:tcW w:w="15012" w:type="dxa"/>
            <w:gridSpan w:val="22"/>
          </w:tcPr>
          <w:p w:rsidR="009A25C0" w:rsidRPr="00E63B5E" w:rsidRDefault="009A25C0" w:rsidP="00F364BA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Техническая направленность</w:t>
            </w: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EE4FC3" w:rsidP="002B046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2025" w:type="dxa"/>
            <w:gridSpan w:val="3"/>
          </w:tcPr>
          <w:p w:rsidR="009A25C0" w:rsidRPr="0032004C" w:rsidRDefault="009A25C0" w:rsidP="004666A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>"Волшебная 3D ручка"</w:t>
            </w:r>
          </w:p>
        </w:tc>
        <w:tc>
          <w:tcPr>
            <w:tcW w:w="2161" w:type="dxa"/>
            <w:gridSpan w:val="3"/>
          </w:tcPr>
          <w:p w:rsidR="009A25C0" w:rsidRPr="0032004C" w:rsidRDefault="009A25C0" w:rsidP="00FB7E07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"Волшебная 3D ручка"</w:t>
            </w:r>
          </w:p>
        </w:tc>
        <w:tc>
          <w:tcPr>
            <w:tcW w:w="1668" w:type="dxa"/>
            <w:gridSpan w:val="2"/>
            <w:vMerge w:val="restart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2025" w:type="dxa"/>
            <w:gridSpan w:val="3"/>
            <w:vMerge w:val="restart"/>
          </w:tcPr>
          <w:p w:rsidR="009A25C0" w:rsidRPr="0032004C" w:rsidRDefault="009A25C0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«3D цветной </w:t>
            </w:r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мир»"</w:t>
            </w:r>
          </w:p>
        </w:tc>
        <w:tc>
          <w:tcPr>
            <w:tcW w:w="2161" w:type="dxa"/>
            <w:gridSpan w:val="3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Адаптированная</w:t>
            </w:r>
            <w:proofErr w:type="gramEnd"/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«3D цветной </w:t>
            </w:r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мир»"</w:t>
            </w:r>
          </w:p>
        </w:tc>
        <w:tc>
          <w:tcPr>
            <w:tcW w:w="1668" w:type="dxa"/>
            <w:gridSpan w:val="2"/>
            <w:vMerge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EE4FC3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47</w:t>
            </w:r>
          </w:p>
        </w:tc>
        <w:tc>
          <w:tcPr>
            <w:tcW w:w="2025" w:type="dxa"/>
            <w:gridSpan w:val="3"/>
            <w:vMerge/>
          </w:tcPr>
          <w:p w:rsidR="009A25C0" w:rsidRPr="0032004C" w:rsidRDefault="009A25C0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«Объёмное моделирование 3D ручкой»</w:t>
            </w:r>
          </w:p>
        </w:tc>
        <w:tc>
          <w:tcPr>
            <w:tcW w:w="1668" w:type="dxa"/>
            <w:gridSpan w:val="2"/>
            <w:vMerge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32004C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EE4FC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</w:t>
            </w:r>
          </w:p>
        </w:tc>
        <w:tc>
          <w:tcPr>
            <w:tcW w:w="2025" w:type="dxa"/>
            <w:gridSpan w:val="3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"Робот и Я"</w:t>
            </w:r>
          </w:p>
        </w:tc>
        <w:tc>
          <w:tcPr>
            <w:tcW w:w="2161" w:type="dxa"/>
            <w:gridSpan w:val="3"/>
          </w:tcPr>
          <w:p w:rsidR="009A25C0" w:rsidRPr="00EA23AE" w:rsidRDefault="009A25C0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"Робот и Я"</w:t>
            </w:r>
          </w:p>
        </w:tc>
        <w:tc>
          <w:tcPr>
            <w:tcW w:w="1668" w:type="dxa"/>
            <w:gridSpan w:val="2"/>
            <w:vMerge w:val="restart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rPr>
          <w:trHeight w:val="881"/>
        </w:trPr>
        <w:tc>
          <w:tcPr>
            <w:tcW w:w="633" w:type="dxa"/>
          </w:tcPr>
          <w:p w:rsidR="009A25C0" w:rsidRPr="00E63B5E" w:rsidRDefault="00EE4FC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49</w:t>
            </w:r>
          </w:p>
        </w:tc>
        <w:tc>
          <w:tcPr>
            <w:tcW w:w="2025" w:type="dxa"/>
            <w:gridSpan w:val="3"/>
          </w:tcPr>
          <w:p w:rsidR="009A25C0" w:rsidRPr="00EA23AE" w:rsidRDefault="009A25C0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2161" w:type="dxa"/>
            <w:gridSpan w:val="3"/>
          </w:tcPr>
          <w:p w:rsidR="009A25C0" w:rsidRPr="00EA23AE" w:rsidRDefault="009A25C0" w:rsidP="00CF51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1668" w:type="dxa"/>
            <w:gridSpan w:val="2"/>
            <w:vMerge/>
          </w:tcPr>
          <w:p w:rsidR="009A25C0" w:rsidRPr="00EA23A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A25C0" w:rsidRPr="00EA23AE" w:rsidRDefault="009A25C0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A5280A" w:rsidRDefault="009A25C0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rPr>
          <w:trHeight w:val="676"/>
        </w:trPr>
        <w:tc>
          <w:tcPr>
            <w:tcW w:w="633" w:type="dxa"/>
          </w:tcPr>
          <w:p w:rsidR="009A25C0" w:rsidRPr="00E63B5E" w:rsidRDefault="00EE4FC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2025" w:type="dxa"/>
            <w:gridSpan w:val="3"/>
          </w:tcPr>
          <w:p w:rsidR="009A25C0" w:rsidRPr="00EA23AE" w:rsidRDefault="009A25C0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61" w:type="dxa"/>
            <w:gridSpan w:val="3"/>
          </w:tcPr>
          <w:p w:rsidR="009A25C0" w:rsidRPr="00EA23AE" w:rsidRDefault="009A25C0" w:rsidP="00DE350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668" w:type="dxa"/>
            <w:gridSpan w:val="2"/>
          </w:tcPr>
          <w:p w:rsidR="009A25C0" w:rsidRPr="00EA23A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9A25C0" w:rsidRPr="00EA23AE" w:rsidRDefault="009A25C0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9A25C0" w:rsidRPr="00EA23A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EE4FC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</w:t>
            </w:r>
          </w:p>
        </w:tc>
        <w:tc>
          <w:tcPr>
            <w:tcW w:w="2025" w:type="dxa"/>
            <w:gridSpan w:val="3"/>
          </w:tcPr>
          <w:p w:rsidR="009A25C0" w:rsidRPr="009F17BB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2161" w:type="dxa"/>
            <w:gridSpan w:val="3"/>
          </w:tcPr>
          <w:p w:rsidR="009A25C0" w:rsidRPr="009F17BB" w:rsidRDefault="009A25C0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1668" w:type="dxa"/>
            <w:gridSpan w:val="2"/>
          </w:tcPr>
          <w:p w:rsidR="009A25C0" w:rsidRPr="009F17BB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F17BB">
              <w:rPr>
                <w:rFonts w:ascii="Times New Roman" w:hAnsi="Times New Roman"/>
                <w:sz w:val="28"/>
                <w:szCs w:val="24"/>
              </w:rPr>
              <w:t>Всеволодова</w:t>
            </w:r>
            <w:proofErr w:type="spellEnd"/>
            <w:r w:rsidRPr="009F17BB">
              <w:rPr>
                <w:rFonts w:ascii="Times New Roman" w:hAnsi="Times New Roman"/>
                <w:sz w:val="28"/>
                <w:szCs w:val="24"/>
              </w:rPr>
              <w:t xml:space="preserve"> А.С.</w:t>
            </w:r>
          </w:p>
        </w:tc>
        <w:tc>
          <w:tcPr>
            <w:tcW w:w="830" w:type="dxa"/>
            <w:vAlign w:val="center"/>
          </w:tcPr>
          <w:p w:rsidR="009A25C0" w:rsidRPr="009F17BB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9A25C0" w:rsidRPr="009F17BB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5F68AC">
        <w:tc>
          <w:tcPr>
            <w:tcW w:w="633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8" w:type="dxa"/>
            <w:gridSpan w:val="2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830" w:type="dxa"/>
            <w:vAlign w:val="center"/>
          </w:tcPr>
          <w:p w:rsidR="009A25C0" w:rsidRPr="00E63B5E" w:rsidRDefault="009A25C0" w:rsidP="00CE3BF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1A22EE">
        <w:tc>
          <w:tcPr>
            <w:tcW w:w="15012" w:type="dxa"/>
            <w:gridSpan w:val="22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Физкультурно-спортивная направленность</w:t>
            </w:r>
          </w:p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9A25C0" w:rsidRPr="00E63B5E" w:rsidTr="005F68AC">
        <w:trPr>
          <w:trHeight w:val="941"/>
        </w:trPr>
        <w:tc>
          <w:tcPr>
            <w:tcW w:w="633" w:type="dxa"/>
          </w:tcPr>
          <w:p w:rsidR="009A25C0" w:rsidRPr="00E63B5E" w:rsidRDefault="00EE4FC3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52</w:t>
            </w:r>
          </w:p>
        </w:tc>
        <w:tc>
          <w:tcPr>
            <w:tcW w:w="2025" w:type="dxa"/>
            <w:gridSpan w:val="3"/>
          </w:tcPr>
          <w:p w:rsidR="009A25C0" w:rsidRPr="006C6CEA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«Шахматы»</w:t>
            </w:r>
          </w:p>
        </w:tc>
        <w:tc>
          <w:tcPr>
            <w:tcW w:w="2161" w:type="dxa"/>
            <w:gridSpan w:val="3"/>
          </w:tcPr>
          <w:p w:rsidR="009A25C0" w:rsidRPr="006C6CEA" w:rsidRDefault="009A25C0" w:rsidP="00CE3B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«Ход конем»</w:t>
            </w:r>
          </w:p>
        </w:tc>
        <w:tc>
          <w:tcPr>
            <w:tcW w:w="1514" w:type="dxa"/>
          </w:tcPr>
          <w:p w:rsidR="009A25C0" w:rsidRPr="006C6CEA" w:rsidRDefault="009A25C0" w:rsidP="001200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Волков М.В.</w:t>
            </w:r>
          </w:p>
        </w:tc>
        <w:tc>
          <w:tcPr>
            <w:tcW w:w="984" w:type="dxa"/>
            <w:gridSpan w:val="2"/>
            <w:vAlign w:val="center"/>
          </w:tcPr>
          <w:p w:rsidR="009A25C0" w:rsidRPr="006C6CEA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6C6CEA" w:rsidRDefault="009A25C0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9A25C0" w:rsidRPr="006C6CEA" w:rsidRDefault="009A25C0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63B5E">
              <w:rPr>
                <w:rFonts w:ascii="Times New Roman" w:hAnsi="Times New Roman"/>
                <w:sz w:val="28"/>
                <w:szCs w:val="20"/>
              </w:rPr>
              <w:t>Шахматный турнир</w:t>
            </w:r>
          </w:p>
        </w:tc>
        <w:tc>
          <w:tcPr>
            <w:tcW w:w="63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33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A25C0" w:rsidRPr="00E63B5E" w:rsidTr="009D2708">
        <w:tc>
          <w:tcPr>
            <w:tcW w:w="640" w:type="dxa"/>
            <w:gridSpan w:val="2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A25C0" w:rsidRPr="00E63B5E" w:rsidRDefault="009A25C0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2018" w:type="dxa"/>
            <w:gridSpan w:val="2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A25C0" w:rsidRPr="00E63B5E" w:rsidRDefault="009A25C0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         </w:t>
            </w:r>
          </w:p>
          <w:p w:rsidR="009A25C0" w:rsidRPr="00E63B5E" w:rsidRDefault="009A25C0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9A25C0" w:rsidRPr="00E63B5E" w:rsidRDefault="009A25C0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984" w:type="dxa"/>
            <w:gridSpan w:val="2"/>
          </w:tcPr>
          <w:p w:rsidR="009A25C0" w:rsidRDefault="009A25C0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A25C0" w:rsidRPr="00E63B5E" w:rsidRDefault="009A25C0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109</w:t>
            </w:r>
          </w:p>
          <w:p w:rsidR="009A25C0" w:rsidRPr="00E63B5E" w:rsidRDefault="009A25C0" w:rsidP="00CE3B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0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41" w:type="dxa"/>
            <w:gridSpan w:val="4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9A25C0" w:rsidRPr="00E63B5E" w:rsidRDefault="009A25C0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A5730" w:rsidRDefault="00EA5730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0F5ABC" w:rsidSect="001A17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1D64"/>
    <w:multiLevelType w:val="multilevel"/>
    <w:tmpl w:val="829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8"/>
    <w:rsid w:val="0000634E"/>
    <w:rsid w:val="00015085"/>
    <w:rsid w:val="00015864"/>
    <w:rsid w:val="000161AC"/>
    <w:rsid w:val="00025084"/>
    <w:rsid w:val="00026015"/>
    <w:rsid w:val="000338C3"/>
    <w:rsid w:val="0003621E"/>
    <w:rsid w:val="00043593"/>
    <w:rsid w:val="00047C79"/>
    <w:rsid w:val="00053E49"/>
    <w:rsid w:val="00057AE4"/>
    <w:rsid w:val="00065C5A"/>
    <w:rsid w:val="0007129B"/>
    <w:rsid w:val="00072392"/>
    <w:rsid w:val="00074048"/>
    <w:rsid w:val="00076462"/>
    <w:rsid w:val="00077D8C"/>
    <w:rsid w:val="00084C48"/>
    <w:rsid w:val="00094C3B"/>
    <w:rsid w:val="000A06AB"/>
    <w:rsid w:val="000A7AB6"/>
    <w:rsid w:val="000B1805"/>
    <w:rsid w:val="000B3628"/>
    <w:rsid w:val="000B3638"/>
    <w:rsid w:val="000C2128"/>
    <w:rsid w:val="000C648D"/>
    <w:rsid w:val="000D1279"/>
    <w:rsid w:val="000D3399"/>
    <w:rsid w:val="000E3777"/>
    <w:rsid w:val="000F5ABC"/>
    <w:rsid w:val="001173F1"/>
    <w:rsid w:val="00117FED"/>
    <w:rsid w:val="0012001F"/>
    <w:rsid w:val="00121FDB"/>
    <w:rsid w:val="00125996"/>
    <w:rsid w:val="00131F3A"/>
    <w:rsid w:val="0013635D"/>
    <w:rsid w:val="00142E08"/>
    <w:rsid w:val="0014348B"/>
    <w:rsid w:val="00145D2B"/>
    <w:rsid w:val="00150497"/>
    <w:rsid w:val="00155F58"/>
    <w:rsid w:val="00157DD3"/>
    <w:rsid w:val="00170160"/>
    <w:rsid w:val="00176355"/>
    <w:rsid w:val="0017673A"/>
    <w:rsid w:val="00190952"/>
    <w:rsid w:val="001A17DA"/>
    <w:rsid w:val="001A22EE"/>
    <w:rsid w:val="001B630F"/>
    <w:rsid w:val="001C54D7"/>
    <w:rsid w:val="001E5050"/>
    <w:rsid w:val="001F2103"/>
    <w:rsid w:val="001F5E36"/>
    <w:rsid w:val="0021617D"/>
    <w:rsid w:val="00216EDA"/>
    <w:rsid w:val="00223D3E"/>
    <w:rsid w:val="00225A2F"/>
    <w:rsid w:val="00235ABD"/>
    <w:rsid w:val="002536C9"/>
    <w:rsid w:val="00257FE0"/>
    <w:rsid w:val="00264840"/>
    <w:rsid w:val="002A2C37"/>
    <w:rsid w:val="002A7E75"/>
    <w:rsid w:val="002B0461"/>
    <w:rsid w:val="002B3454"/>
    <w:rsid w:val="002C7CA8"/>
    <w:rsid w:val="002E0DE1"/>
    <w:rsid w:val="002E3719"/>
    <w:rsid w:val="002F3E3A"/>
    <w:rsid w:val="002F48AD"/>
    <w:rsid w:val="002F6DB5"/>
    <w:rsid w:val="00305E09"/>
    <w:rsid w:val="003146C7"/>
    <w:rsid w:val="00314B33"/>
    <w:rsid w:val="00315A8F"/>
    <w:rsid w:val="0032004C"/>
    <w:rsid w:val="003224C7"/>
    <w:rsid w:val="0032283D"/>
    <w:rsid w:val="0034162F"/>
    <w:rsid w:val="00342442"/>
    <w:rsid w:val="003502A7"/>
    <w:rsid w:val="0035099E"/>
    <w:rsid w:val="00372A7F"/>
    <w:rsid w:val="00376879"/>
    <w:rsid w:val="003811E5"/>
    <w:rsid w:val="003845BF"/>
    <w:rsid w:val="0038619D"/>
    <w:rsid w:val="00391A4B"/>
    <w:rsid w:val="003C3EF2"/>
    <w:rsid w:val="003C405A"/>
    <w:rsid w:val="003D4EA4"/>
    <w:rsid w:val="003E0006"/>
    <w:rsid w:val="003E4CEF"/>
    <w:rsid w:val="003F693C"/>
    <w:rsid w:val="00406089"/>
    <w:rsid w:val="00406472"/>
    <w:rsid w:val="0041075F"/>
    <w:rsid w:val="00423CCA"/>
    <w:rsid w:val="00441A58"/>
    <w:rsid w:val="00441DCB"/>
    <w:rsid w:val="00456687"/>
    <w:rsid w:val="004619FD"/>
    <w:rsid w:val="004666A0"/>
    <w:rsid w:val="0049427C"/>
    <w:rsid w:val="00496CE5"/>
    <w:rsid w:val="004A607F"/>
    <w:rsid w:val="004B2361"/>
    <w:rsid w:val="004B4F95"/>
    <w:rsid w:val="004C6500"/>
    <w:rsid w:val="004C6D0F"/>
    <w:rsid w:val="004D17FE"/>
    <w:rsid w:val="004D26FB"/>
    <w:rsid w:val="004D3402"/>
    <w:rsid w:val="004D7AC1"/>
    <w:rsid w:val="00514CAA"/>
    <w:rsid w:val="00520D10"/>
    <w:rsid w:val="005268F2"/>
    <w:rsid w:val="0052792B"/>
    <w:rsid w:val="005368DC"/>
    <w:rsid w:val="00552AF4"/>
    <w:rsid w:val="00555534"/>
    <w:rsid w:val="00561B41"/>
    <w:rsid w:val="00580DF3"/>
    <w:rsid w:val="00592BB4"/>
    <w:rsid w:val="005942DE"/>
    <w:rsid w:val="005A3D0C"/>
    <w:rsid w:val="005A76C5"/>
    <w:rsid w:val="005B2A40"/>
    <w:rsid w:val="005B55B5"/>
    <w:rsid w:val="005D06F2"/>
    <w:rsid w:val="005D732D"/>
    <w:rsid w:val="005E3363"/>
    <w:rsid w:val="005E3931"/>
    <w:rsid w:val="005E4756"/>
    <w:rsid w:val="005F68AC"/>
    <w:rsid w:val="006015AF"/>
    <w:rsid w:val="0060532A"/>
    <w:rsid w:val="006071B8"/>
    <w:rsid w:val="00615FC9"/>
    <w:rsid w:val="0062294D"/>
    <w:rsid w:val="00622A88"/>
    <w:rsid w:val="00634EAF"/>
    <w:rsid w:val="00641045"/>
    <w:rsid w:val="00646AEC"/>
    <w:rsid w:val="00661590"/>
    <w:rsid w:val="00662E6C"/>
    <w:rsid w:val="00677FD4"/>
    <w:rsid w:val="00680F9A"/>
    <w:rsid w:val="00681DC5"/>
    <w:rsid w:val="0068788D"/>
    <w:rsid w:val="00690FE2"/>
    <w:rsid w:val="006A0432"/>
    <w:rsid w:val="006A5152"/>
    <w:rsid w:val="006B62D8"/>
    <w:rsid w:val="006C2E4B"/>
    <w:rsid w:val="006C6CEA"/>
    <w:rsid w:val="006E1CF6"/>
    <w:rsid w:val="006E35F7"/>
    <w:rsid w:val="006E365D"/>
    <w:rsid w:val="006E39A3"/>
    <w:rsid w:val="006E679C"/>
    <w:rsid w:val="006E6C5C"/>
    <w:rsid w:val="006E7DD2"/>
    <w:rsid w:val="006F37DC"/>
    <w:rsid w:val="006F406E"/>
    <w:rsid w:val="006F49FC"/>
    <w:rsid w:val="006F5B82"/>
    <w:rsid w:val="00706A34"/>
    <w:rsid w:val="0070765A"/>
    <w:rsid w:val="0072540A"/>
    <w:rsid w:val="007705F4"/>
    <w:rsid w:val="00773D73"/>
    <w:rsid w:val="00775136"/>
    <w:rsid w:val="0077540E"/>
    <w:rsid w:val="00775958"/>
    <w:rsid w:val="00794C66"/>
    <w:rsid w:val="00794F98"/>
    <w:rsid w:val="007A0568"/>
    <w:rsid w:val="007C3430"/>
    <w:rsid w:val="007C5D6D"/>
    <w:rsid w:val="007D0B65"/>
    <w:rsid w:val="007D1FE6"/>
    <w:rsid w:val="007E135D"/>
    <w:rsid w:val="007E6219"/>
    <w:rsid w:val="007F119C"/>
    <w:rsid w:val="007F5974"/>
    <w:rsid w:val="007F7F27"/>
    <w:rsid w:val="008009DA"/>
    <w:rsid w:val="0080364A"/>
    <w:rsid w:val="00812388"/>
    <w:rsid w:val="0081410A"/>
    <w:rsid w:val="00825226"/>
    <w:rsid w:val="00825CCE"/>
    <w:rsid w:val="008376E1"/>
    <w:rsid w:val="00841058"/>
    <w:rsid w:val="00843DE4"/>
    <w:rsid w:val="00860BA8"/>
    <w:rsid w:val="008673C3"/>
    <w:rsid w:val="00873656"/>
    <w:rsid w:val="00880850"/>
    <w:rsid w:val="008861D2"/>
    <w:rsid w:val="008A16FE"/>
    <w:rsid w:val="008B08A8"/>
    <w:rsid w:val="008B24E3"/>
    <w:rsid w:val="008D63D5"/>
    <w:rsid w:val="008E39DD"/>
    <w:rsid w:val="008F6F98"/>
    <w:rsid w:val="00906969"/>
    <w:rsid w:val="00916508"/>
    <w:rsid w:val="00920D57"/>
    <w:rsid w:val="00921DC2"/>
    <w:rsid w:val="00927FE4"/>
    <w:rsid w:val="00947594"/>
    <w:rsid w:val="0095119E"/>
    <w:rsid w:val="00951960"/>
    <w:rsid w:val="00951BCA"/>
    <w:rsid w:val="00957A26"/>
    <w:rsid w:val="009814BF"/>
    <w:rsid w:val="009814DB"/>
    <w:rsid w:val="00982358"/>
    <w:rsid w:val="00982FAD"/>
    <w:rsid w:val="00984E39"/>
    <w:rsid w:val="009864C9"/>
    <w:rsid w:val="009A25C0"/>
    <w:rsid w:val="009A4072"/>
    <w:rsid w:val="009B0B89"/>
    <w:rsid w:val="009C0C5A"/>
    <w:rsid w:val="009D2708"/>
    <w:rsid w:val="009D3058"/>
    <w:rsid w:val="009F17BB"/>
    <w:rsid w:val="00A03D39"/>
    <w:rsid w:val="00A04FED"/>
    <w:rsid w:val="00A06250"/>
    <w:rsid w:val="00A06599"/>
    <w:rsid w:val="00A25659"/>
    <w:rsid w:val="00A25D20"/>
    <w:rsid w:val="00A3636B"/>
    <w:rsid w:val="00A4257D"/>
    <w:rsid w:val="00A44BE0"/>
    <w:rsid w:val="00A74599"/>
    <w:rsid w:val="00A819F8"/>
    <w:rsid w:val="00AA50F8"/>
    <w:rsid w:val="00AB642B"/>
    <w:rsid w:val="00AD09C5"/>
    <w:rsid w:val="00AD4D0A"/>
    <w:rsid w:val="00AE2583"/>
    <w:rsid w:val="00AE7B11"/>
    <w:rsid w:val="00AF06CA"/>
    <w:rsid w:val="00AF456F"/>
    <w:rsid w:val="00AF4F28"/>
    <w:rsid w:val="00B06AC2"/>
    <w:rsid w:val="00B20D86"/>
    <w:rsid w:val="00B22320"/>
    <w:rsid w:val="00B22821"/>
    <w:rsid w:val="00B25DA9"/>
    <w:rsid w:val="00B2666D"/>
    <w:rsid w:val="00B30965"/>
    <w:rsid w:val="00B31E9F"/>
    <w:rsid w:val="00B37F13"/>
    <w:rsid w:val="00B40A2D"/>
    <w:rsid w:val="00B4382E"/>
    <w:rsid w:val="00B5513E"/>
    <w:rsid w:val="00B576DD"/>
    <w:rsid w:val="00B6694F"/>
    <w:rsid w:val="00B72477"/>
    <w:rsid w:val="00B81AA4"/>
    <w:rsid w:val="00B92F43"/>
    <w:rsid w:val="00BA2E55"/>
    <w:rsid w:val="00BA6D82"/>
    <w:rsid w:val="00BB2315"/>
    <w:rsid w:val="00BC4210"/>
    <w:rsid w:val="00BC5F0F"/>
    <w:rsid w:val="00BD11D3"/>
    <w:rsid w:val="00BD1219"/>
    <w:rsid w:val="00BD34A0"/>
    <w:rsid w:val="00BD39D1"/>
    <w:rsid w:val="00BD7F02"/>
    <w:rsid w:val="00BE7AE3"/>
    <w:rsid w:val="00BF3BF3"/>
    <w:rsid w:val="00C00DC7"/>
    <w:rsid w:val="00C07939"/>
    <w:rsid w:val="00C178C8"/>
    <w:rsid w:val="00C17F98"/>
    <w:rsid w:val="00C24BFE"/>
    <w:rsid w:val="00C37D15"/>
    <w:rsid w:val="00C4402A"/>
    <w:rsid w:val="00C4482C"/>
    <w:rsid w:val="00C50D2E"/>
    <w:rsid w:val="00C56392"/>
    <w:rsid w:val="00C70438"/>
    <w:rsid w:val="00C718F6"/>
    <w:rsid w:val="00C7752F"/>
    <w:rsid w:val="00C827C6"/>
    <w:rsid w:val="00C861DA"/>
    <w:rsid w:val="00C878BF"/>
    <w:rsid w:val="00C925A0"/>
    <w:rsid w:val="00C96B15"/>
    <w:rsid w:val="00CA115A"/>
    <w:rsid w:val="00CB159D"/>
    <w:rsid w:val="00CD2EA6"/>
    <w:rsid w:val="00CE3BF7"/>
    <w:rsid w:val="00CE7AE9"/>
    <w:rsid w:val="00CF11DF"/>
    <w:rsid w:val="00CF5194"/>
    <w:rsid w:val="00D072EF"/>
    <w:rsid w:val="00D12D8F"/>
    <w:rsid w:val="00D1541D"/>
    <w:rsid w:val="00D23F1D"/>
    <w:rsid w:val="00D2429E"/>
    <w:rsid w:val="00D2652E"/>
    <w:rsid w:val="00D528A6"/>
    <w:rsid w:val="00D5659B"/>
    <w:rsid w:val="00D57BED"/>
    <w:rsid w:val="00D634C5"/>
    <w:rsid w:val="00D64B30"/>
    <w:rsid w:val="00D6798E"/>
    <w:rsid w:val="00D72C85"/>
    <w:rsid w:val="00D74E08"/>
    <w:rsid w:val="00D90A1D"/>
    <w:rsid w:val="00D9549D"/>
    <w:rsid w:val="00DA4ACF"/>
    <w:rsid w:val="00DA606D"/>
    <w:rsid w:val="00DA6AE3"/>
    <w:rsid w:val="00DB6EB5"/>
    <w:rsid w:val="00DB71F1"/>
    <w:rsid w:val="00DD0A6F"/>
    <w:rsid w:val="00DD495B"/>
    <w:rsid w:val="00DE2679"/>
    <w:rsid w:val="00DE2DB1"/>
    <w:rsid w:val="00DE49CF"/>
    <w:rsid w:val="00DE6515"/>
    <w:rsid w:val="00E117F3"/>
    <w:rsid w:val="00E12BBB"/>
    <w:rsid w:val="00E245CE"/>
    <w:rsid w:val="00E26983"/>
    <w:rsid w:val="00E30430"/>
    <w:rsid w:val="00E63B5E"/>
    <w:rsid w:val="00E75943"/>
    <w:rsid w:val="00E804C3"/>
    <w:rsid w:val="00E81C1A"/>
    <w:rsid w:val="00E8696F"/>
    <w:rsid w:val="00E87E92"/>
    <w:rsid w:val="00E933E1"/>
    <w:rsid w:val="00E9765A"/>
    <w:rsid w:val="00EA23AE"/>
    <w:rsid w:val="00EA3D04"/>
    <w:rsid w:val="00EA5730"/>
    <w:rsid w:val="00EB754E"/>
    <w:rsid w:val="00ED04AF"/>
    <w:rsid w:val="00ED1291"/>
    <w:rsid w:val="00EE0D46"/>
    <w:rsid w:val="00EE2C14"/>
    <w:rsid w:val="00EE4FC3"/>
    <w:rsid w:val="00F06FB6"/>
    <w:rsid w:val="00F10DA0"/>
    <w:rsid w:val="00F15F84"/>
    <w:rsid w:val="00F164AE"/>
    <w:rsid w:val="00F21E27"/>
    <w:rsid w:val="00F22D48"/>
    <w:rsid w:val="00F316EE"/>
    <w:rsid w:val="00F33EA6"/>
    <w:rsid w:val="00F364BA"/>
    <w:rsid w:val="00F370AA"/>
    <w:rsid w:val="00F410EF"/>
    <w:rsid w:val="00F44580"/>
    <w:rsid w:val="00F52EEC"/>
    <w:rsid w:val="00F66CC0"/>
    <w:rsid w:val="00F70256"/>
    <w:rsid w:val="00F766AF"/>
    <w:rsid w:val="00F916F8"/>
    <w:rsid w:val="00F96731"/>
    <w:rsid w:val="00FA6A5D"/>
    <w:rsid w:val="00FA74E1"/>
    <w:rsid w:val="00FB509C"/>
    <w:rsid w:val="00FB7E07"/>
    <w:rsid w:val="00FC5433"/>
    <w:rsid w:val="00FD0FD4"/>
    <w:rsid w:val="00FD1C51"/>
    <w:rsid w:val="00FE40F5"/>
    <w:rsid w:val="00FE71D8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73FBC-15DC-4980-A6C0-2BF22336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26</cp:revision>
  <cp:lastPrinted>2021-11-08T14:50:00Z</cp:lastPrinted>
  <dcterms:created xsi:type="dcterms:W3CDTF">2025-01-09T13:05:00Z</dcterms:created>
  <dcterms:modified xsi:type="dcterms:W3CDTF">2025-01-15T06:02:00Z</dcterms:modified>
</cp:coreProperties>
</file>